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B6D" w:rsidRDefault="007C1B6D" w:rsidP="00135E40">
      <w:pPr>
        <w:spacing w:before="3" w:line="360" w:lineRule="auto"/>
        <w:ind w:left="102" w:right="106" w:firstLine="707"/>
        <w:jc w:val="both"/>
        <w:rPr>
          <w:sz w:val="24"/>
        </w:rPr>
      </w:pPr>
      <w:r>
        <w:rPr>
          <w:sz w:val="24"/>
        </w:rPr>
        <w:t>Задание 1</w:t>
      </w:r>
    </w:p>
    <w:p w:rsidR="007C1B6D" w:rsidRDefault="007C1B6D" w:rsidP="00135E40">
      <w:pPr>
        <w:spacing w:before="3" w:line="360" w:lineRule="auto"/>
        <w:ind w:left="102" w:right="106" w:firstLine="707"/>
        <w:jc w:val="both"/>
        <w:rPr>
          <w:sz w:val="24"/>
        </w:rPr>
      </w:pPr>
    </w:p>
    <w:p w:rsidR="00135E40" w:rsidRPr="00E6445F" w:rsidRDefault="00135E40" w:rsidP="00135E40">
      <w:pPr>
        <w:spacing w:before="3" w:line="360" w:lineRule="auto"/>
        <w:ind w:left="102" w:right="106" w:firstLine="707"/>
        <w:jc w:val="both"/>
        <w:rPr>
          <w:sz w:val="24"/>
        </w:rPr>
      </w:pPr>
      <w:r w:rsidRPr="00E6445F">
        <w:rPr>
          <w:sz w:val="24"/>
        </w:rPr>
        <w:t>Изучите описание организации и 1) выявите проблемные области в управлении</w:t>
      </w:r>
      <w:r w:rsidRPr="00E6445F">
        <w:rPr>
          <w:spacing w:val="1"/>
          <w:sz w:val="24"/>
        </w:rPr>
        <w:t xml:space="preserve"> </w:t>
      </w:r>
      <w:r w:rsidRPr="00E6445F">
        <w:rPr>
          <w:sz w:val="24"/>
        </w:rPr>
        <w:t>персоналом;</w:t>
      </w:r>
      <w:r w:rsidRPr="00E6445F">
        <w:rPr>
          <w:spacing w:val="1"/>
          <w:sz w:val="24"/>
        </w:rPr>
        <w:t xml:space="preserve"> </w:t>
      </w:r>
      <w:r w:rsidRPr="00E6445F">
        <w:rPr>
          <w:sz w:val="24"/>
        </w:rPr>
        <w:t>2)</w:t>
      </w:r>
      <w:r w:rsidRPr="00E6445F">
        <w:rPr>
          <w:spacing w:val="1"/>
          <w:sz w:val="24"/>
        </w:rPr>
        <w:t xml:space="preserve"> </w:t>
      </w:r>
      <w:r w:rsidRPr="00E6445F">
        <w:rPr>
          <w:sz w:val="24"/>
        </w:rPr>
        <w:t>представьте,</w:t>
      </w:r>
      <w:r w:rsidRPr="00E6445F">
        <w:rPr>
          <w:spacing w:val="1"/>
          <w:sz w:val="24"/>
        </w:rPr>
        <w:t xml:space="preserve"> </w:t>
      </w:r>
      <w:r w:rsidRPr="00E6445F">
        <w:rPr>
          <w:sz w:val="24"/>
        </w:rPr>
        <w:t>что</w:t>
      </w:r>
      <w:r w:rsidRPr="00E6445F">
        <w:rPr>
          <w:spacing w:val="1"/>
          <w:sz w:val="24"/>
        </w:rPr>
        <w:t xml:space="preserve"> </w:t>
      </w:r>
      <w:r w:rsidRPr="00E6445F">
        <w:rPr>
          <w:sz w:val="24"/>
        </w:rPr>
        <w:t>вас</w:t>
      </w:r>
      <w:r w:rsidRPr="00E6445F">
        <w:rPr>
          <w:spacing w:val="1"/>
          <w:sz w:val="24"/>
        </w:rPr>
        <w:t xml:space="preserve"> </w:t>
      </w:r>
      <w:r w:rsidRPr="00E6445F">
        <w:rPr>
          <w:sz w:val="24"/>
        </w:rPr>
        <w:t>приняли</w:t>
      </w:r>
      <w:r w:rsidRPr="00E6445F">
        <w:rPr>
          <w:spacing w:val="1"/>
          <w:sz w:val="24"/>
        </w:rPr>
        <w:t xml:space="preserve"> </w:t>
      </w:r>
      <w:r w:rsidRPr="00E6445F">
        <w:rPr>
          <w:sz w:val="24"/>
        </w:rPr>
        <w:t>на</w:t>
      </w:r>
      <w:r w:rsidRPr="00E6445F">
        <w:rPr>
          <w:spacing w:val="1"/>
          <w:sz w:val="24"/>
        </w:rPr>
        <w:t xml:space="preserve"> </w:t>
      </w:r>
      <w:r w:rsidRPr="00E6445F">
        <w:rPr>
          <w:sz w:val="24"/>
        </w:rPr>
        <w:t>работу</w:t>
      </w:r>
      <w:r w:rsidRPr="00E6445F">
        <w:rPr>
          <w:spacing w:val="1"/>
          <w:sz w:val="24"/>
        </w:rPr>
        <w:t xml:space="preserve"> </w:t>
      </w:r>
      <w:r w:rsidRPr="00E6445F">
        <w:rPr>
          <w:sz w:val="24"/>
        </w:rPr>
        <w:t>в</w:t>
      </w:r>
      <w:r w:rsidRPr="00E6445F">
        <w:rPr>
          <w:spacing w:val="1"/>
          <w:sz w:val="24"/>
        </w:rPr>
        <w:t xml:space="preserve"> </w:t>
      </w:r>
      <w:r w:rsidRPr="00E6445F">
        <w:rPr>
          <w:sz w:val="24"/>
        </w:rPr>
        <w:t>эту</w:t>
      </w:r>
      <w:r w:rsidRPr="00E6445F">
        <w:rPr>
          <w:spacing w:val="1"/>
          <w:sz w:val="24"/>
        </w:rPr>
        <w:t xml:space="preserve"> </w:t>
      </w:r>
      <w:r w:rsidRPr="00E6445F">
        <w:rPr>
          <w:sz w:val="24"/>
        </w:rPr>
        <w:t>организацию</w:t>
      </w:r>
      <w:r w:rsidRPr="00E6445F">
        <w:rPr>
          <w:spacing w:val="1"/>
          <w:sz w:val="24"/>
        </w:rPr>
        <w:t xml:space="preserve"> </w:t>
      </w:r>
      <w:r w:rsidRPr="00E6445F">
        <w:rPr>
          <w:sz w:val="24"/>
        </w:rPr>
        <w:t>в</w:t>
      </w:r>
      <w:r w:rsidRPr="00E6445F">
        <w:rPr>
          <w:spacing w:val="1"/>
          <w:sz w:val="24"/>
        </w:rPr>
        <w:t xml:space="preserve"> </w:t>
      </w:r>
      <w:r w:rsidRPr="00E6445F">
        <w:rPr>
          <w:sz w:val="24"/>
        </w:rPr>
        <w:t>должности</w:t>
      </w:r>
      <w:r w:rsidRPr="00E6445F">
        <w:rPr>
          <w:spacing w:val="1"/>
          <w:sz w:val="24"/>
        </w:rPr>
        <w:t xml:space="preserve"> </w:t>
      </w:r>
      <w:r w:rsidRPr="00E6445F">
        <w:rPr>
          <w:sz w:val="24"/>
        </w:rPr>
        <w:t>руководителя</w:t>
      </w:r>
      <w:r w:rsidRPr="00E6445F">
        <w:rPr>
          <w:spacing w:val="1"/>
          <w:sz w:val="24"/>
        </w:rPr>
        <w:t xml:space="preserve"> </w:t>
      </w:r>
      <w:r w:rsidRPr="00E6445F">
        <w:rPr>
          <w:sz w:val="24"/>
        </w:rPr>
        <w:t>вновь</w:t>
      </w:r>
      <w:r w:rsidRPr="00E6445F">
        <w:rPr>
          <w:spacing w:val="1"/>
          <w:sz w:val="24"/>
        </w:rPr>
        <w:t xml:space="preserve"> </w:t>
      </w:r>
      <w:r w:rsidRPr="00E6445F">
        <w:rPr>
          <w:sz w:val="24"/>
        </w:rPr>
        <w:t>создаваемой</w:t>
      </w:r>
      <w:r w:rsidRPr="00E6445F">
        <w:rPr>
          <w:spacing w:val="1"/>
          <w:sz w:val="24"/>
        </w:rPr>
        <w:t xml:space="preserve"> </w:t>
      </w:r>
      <w:r w:rsidRPr="00E6445F">
        <w:rPr>
          <w:sz w:val="24"/>
        </w:rPr>
        <w:t>службы</w:t>
      </w:r>
      <w:r w:rsidRPr="00E6445F">
        <w:rPr>
          <w:spacing w:val="1"/>
          <w:sz w:val="24"/>
        </w:rPr>
        <w:t xml:space="preserve"> </w:t>
      </w:r>
      <w:r w:rsidRPr="00E6445F">
        <w:rPr>
          <w:sz w:val="24"/>
        </w:rPr>
        <w:t>персонала.</w:t>
      </w:r>
      <w:r w:rsidRPr="00E6445F">
        <w:rPr>
          <w:spacing w:val="1"/>
          <w:sz w:val="24"/>
        </w:rPr>
        <w:t xml:space="preserve"> </w:t>
      </w:r>
      <w:r w:rsidRPr="00E6445F">
        <w:rPr>
          <w:sz w:val="24"/>
        </w:rPr>
        <w:t>Разработайте</w:t>
      </w:r>
      <w:r w:rsidRPr="00E6445F">
        <w:rPr>
          <w:spacing w:val="1"/>
          <w:sz w:val="24"/>
        </w:rPr>
        <w:t xml:space="preserve"> </w:t>
      </w:r>
      <w:r w:rsidRPr="00E6445F">
        <w:rPr>
          <w:sz w:val="24"/>
        </w:rPr>
        <w:t>организационную</w:t>
      </w:r>
      <w:r w:rsidRPr="00E6445F">
        <w:rPr>
          <w:spacing w:val="1"/>
          <w:sz w:val="24"/>
        </w:rPr>
        <w:t xml:space="preserve"> </w:t>
      </w:r>
      <w:r w:rsidRPr="00E6445F">
        <w:rPr>
          <w:sz w:val="24"/>
        </w:rPr>
        <w:t>и</w:t>
      </w:r>
      <w:r w:rsidRPr="00E6445F">
        <w:rPr>
          <w:spacing w:val="1"/>
          <w:sz w:val="24"/>
        </w:rPr>
        <w:t xml:space="preserve"> </w:t>
      </w:r>
      <w:r w:rsidRPr="00E6445F">
        <w:rPr>
          <w:sz w:val="24"/>
        </w:rPr>
        <w:t>должностную</w:t>
      </w:r>
      <w:r w:rsidRPr="00E6445F">
        <w:rPr>
          <w:spacing w:val="1"/>
          <w:sz w:val="24"/>
        </w:rPr>
        <w:t xml:space="preserve"> </w:t>
      </w:r>
      <w:r w:rsidRPr="00E6445F">
        <w:rPr>
          <w:sz w:val="24"/>
        </w:rPr>
        <w:t>структуру</w:t>
      </w:r>
      <w:r w:rsidRPr="00E6445F">
        <w:rPr>
          <w:spacing w:val="1"/>
          <w:sz w:val="24"/>
        </w:rPr>
        <w:t xml:space="preserve"> </w:t>
      </w:r>
      <w:r w:rsidRPr="00E6445F">
        <w:rPr>
          <w:sz w:val="24"/>
        </w:rPr>
        <w:t>службы</w:t>
      </w:r>
      <w:r w:rsidRPr="00E6445F">
        <w:rPr>
          <w:spacing w:val="1"/>
          <w:sz w:val="24"/>
        </w:rPr>
        <w:t xml:space="preserve"> </w:t>
      </w:r>
      <w:r w:rsidRPr="00E6445F">
        <w:rPr>
          <w:sz w:val="24"/>
        </w:rPr>
        <w:t>персонала,</w:t>
      </w:r>
      <w:r w:rsidRPr="00E6445F">
        <w:rPr>
          <w:spacing w:val="1"/>
          <w:sz w:val="24"/>
        </w:rPr>
        <w:t xml:space="preserve"> </w:t>
      </w:r>
      <w:r w:rsidRPr="00E6445F">
        <w:rPr>
          <w:sz w:val="24"/>
        </w:rPr>
        <w:t>распределите</w:t>
      </w:r>
      <w:r w:rsidRPr="00E6445F">
        <w:rPr>
          <w:spacing w:val="1"/>
          <w:sz w:val="24"/>
        </w:rPr>
        <w:t xml:space="preserve"> </w:t>
      </w:r>
      <w:r w:rsidRPr="00E6445F">
        <w:rPr>
          <w:sz w:val="24"/>
        </w:rPr>
        <w:t>функции между сотрудниками. Определите первоочередные меры, которые служба</w:t>
      </w:r>
      <w:r w:rsidRPr="00E6445F">
        <w:rPr>
          <w:spacing w:val="1"/>
          <w:sz w:val="24"/>
        </w:rPr>
        <w:t xml:space="preserve"> </w:t>
      </w:r>
      <w:r w:rsidRPr="00E6445F">
        <w:rPr>
          <w:sz w:val="24"/>
        </w:rPr>
        <w:t>персонала должна реализовать в краткосрочной и среднесрочной перспективе для</w:t>
      </w:r>
      <w:r w:rsidRPr="00E6445F">
        <w:rPr>
          <w:spacing w:val="1"/>
          <w:sz w:val="24"/>
        </w:rPr>
        <w:t xml:space="preserve"> </w:t>
      </w:r>
      <w:r w:rsidRPr="00E6445F">
        <w:rPr>
          <w:sz w:val="24"/>
        </w:rPr>
        <w:t>изменения</w:t>
      </w:r>
      <w:r w:rsidRPr="00E6445F">
        <w:rPr>
          <w:spacing w:val="-1"/>
          <w:sz w:val="24"/>
        </w:rPr>
        <w:t xml:space="preserve"> </w:t>
      </w:r>
      <w:r w:rsidRPr="00E6445F">
        <w:rPr>
          <w:sz w:val="24"/>
        </w:rPr>
        <w:t>ситуации.</w:t>
      </w:r>
    </w:p>
    <w:p w:rsidR="00135E40" w:rsidRDefault="00135E40" w:rsidP="00135E40">
      <w:pPr>
        <w:pStyle w:val="a3"/>
        <w:spacing w:before="5"/>
        <w:rPr>
          <w:b/>
          <w:i/>
          <w:sz w:val="35"/>
        </w:rPr>
      </w:pPr>
    </w:p>
    <w:p w:rsidR="00135E40" w:rsidRDefault="00135E40" w:rsidP="00135E40">
      <w:pPr>
        <w:pStyle w:val="a3"/>
        <w:ind w:left="102" w:right="109" w:firstLine="707"/>
        <w:jc w:val="both"/>
      </w:pPr>
      <w:r>
        <w:t>Организация ТОО «</w:t>
      </w:r>
      <w:proofErr w:type="spellStart"/>
      <w:r>
        <w:t>Садочок</w:t>
      </w:r>
      <w:proofErr w:type="spellEnd"/>
      <w:r>
        <w:t>» – торгово-производственное объединение по</w:t>
      </w:r>
      <w:r>
        <w:rPr>
          <w:spacing w:val="1"/>
        </w:rPr>
        <w:t xml:space="preserve"> </w:t>
      </w:r>
      <w:r>
        <w:t>продаже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ремонту</w:t>
      </w:r>
      <w:r>
        <w:rPr>
          <w:spacing w:val="1"/>
        </w:rPr>
        <w:t xml:space="preserve"> </w:t>
      </w:r>
      <w:r>
        <w:t>садово-огородной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инвентаря.</w:t>
      </w:r>
      <w:r>
        <w:rPr>
          <w:spacing w:val="1"/>
        </w:rPr>
        <w:t xml:space="preserve"> </w:t>
      </w:r>
      <w:r>
        <w:t>Магазины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ремонтные</w:t>
      </w:r>
      <w:r>
        <w:rPr>
          <w:spacing w:val="1"/>
        </w:rPr>
        <w:t xml:space="preserve"> </w:t>
      </w:r>
      <w:r>
        <w:t>мастерские работают в Усть-Каменогорске и 10 городах области. Срок работы на российском</w:t>
      </w:r>
      <w:r>
        <w:rPr>
          <w:spacing w:val="1"/>
        </w:rPr>
        <w:t xml:space="preserve"> </w:t>
      </w:r>
      <w:r>
        <w:t>рынке</w:t>
      </w:r>
      <w:r>
        <w:rPr>
          <w:spacing w:val="-2"/>
        </w:rPr>
        <w:t xml:space="preserve"> </w:t>
      </w:r>
      <w:r>
        <w:t>– 15 лет. Численность</w:t>
      </w:r>
      <w:r>
        <w:rPr>
          <w:spacing w:val="-1"/>
        </w:rPr>
        <w:t xml:space="preserve"> </w:t>
      </w:r>
      <w:r>
        <w:t>персонала – около 570</w:t>
      </w:r>
      <w:r>
        <w:rPr>
          <w:spacing w:val="-1"/>
        </w:rPr>
        <w:t xml:space="preserve"> </w:t>
      </w:r>
      <w:r>
        <w:t>человек.</w:t>
      </w:r>
    </w:p>
    <w:p w:rsidR="00135E40" w:rsidRDefault="00135E40" w:rsidP="00135E40">
      <w:pPr>
        <w:pStyle w:val="a3"/>
        <w:ind w:left="102" w:right="103" w:firstLine="707"/>
        <w:jc w:val="both"/>
      </w:pPr>
      <w:r>
        <w:t xml:space="preserve">За время </w:t>
      </w:r>
      <w:proofErr w:type="spellStart"/>
      <w:r>
        <w:t>существованиякомпания</w:t>
      </w:r>
      <w:proofErr w:type="spellEnd"/>
      <w:r>
        <w:t xml:space="preserve"> достигла хороших финансово-экономических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прибыльности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устойчивое</w:t>
      </w:r>
      <w:r>
        <w:rPr>
          <w:spacing w:val="1"/>
        </w:rPr>
        <w:t xml:space="preserve"> </w:t>
      </w:r>
      <w:r>
        <w:t>положение в своем сегменте рынка. Компания продолжает расти, планируется открытие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производства,</w:t>
      </w:r>
      <w:r>
        <w:rPr>
          <w:spacing w:val="1"/>
        </w:rPr>
        <w:t xml:space="preserve"> </w:t>
      </w:r>
      <w:r>
        <w:t>сформирована</w:t>
      </w:r>
      <w:r>
        <w:rPr>
          <w:spacing w:val="1"/>
        </w:rPr>
        <w:t xml:space="preserve"> </w:t>
      </w:r>
      <w:r>
        <w:t>дилерская</w:t>
      </w:r>
      <w:r>
        <w:rPr>
          <w:spacing w:val="1"/>
        </w:rPr>
        <w:t xml:space="preserve"> </w:t>
      </w:r>
      <w:r>
        <w:t>сеть,</w:t>
      </w:r>
      <w:r>
        <w:rPr>
          <w:spacing w:val="1"/>
        </w:rPr>
        <w:t xml:space="preserve"> </w:t>
      </w:r>
      <w:r>
        <w:t>планируется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каналов</w:t>
      </w:r>
      <w:r>
        <w:rPr>
          <w:spacing w:val="-2"/>
        </w:rPr>
        <w:t xml:space="preserve"> </w:t>
      </w:r>
      <w:r>
        <w:t>сбыта.</w:t>
      </w:r>
    </w:p>
    <w:p w:rsidR="00135E40" w:rsidRDefault="00135E40" w:rsidP="00135E40">
      <w:pPr>
        <w:pStyle w:val="a3"/>
        <w:spacing w:before="1"/>
        <w:ind w:left="102" w:right="102" w:firstLine="707"/>
        <w:jc w:val="both"/>
      </w:pPr>
      <w:r>
        <w:t>Директор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proofErr w:type="spellStart"/>
      <w:r>
        <w:t>харизматичный</w:t>
      </w:r>
      <w:proofErr w:type="spellEnd"/>
      <w:r>
        <w:rPr>
          <w:spacing w:val="1"/>
        </w:rPr>
        <w:t xml:space="preserve"> </w:t>
      </w:r>
      <w:r>
        <w:t>лидер,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единолично. Решения обсуждать не привык, считает, что остальным они и так должны</w:t>
      </w:r>
      <w:r>
        <w:rPr>
          <w:spacing w:val="1"/>
        </w:rPr>
        <w:t xml:space="preserve"> </w:t>
      </w:r>
      <w:r>
        <w:t>быть понятны. Имеет четкое представление о стратегии компании, но не сообщает о ней</w:t>
      </w:r>
      <w:r>
        <w:rPr>
          <w:spacing w:val="1"/>
        </w:rPr>
        <w:t xml:space="preserve"> </w:t>
      </w:r>
      <w:r>
        <w:t>работникам, поэтому даже ближайшее окружение смутно представляет себе перспективы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Директору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хватает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текущих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приводит к</w:t>
      </w:r>
      <w:r>
        <w:rPr>
          <w:spacing w:val="-2"/>
        </w:rPr>
        <w:t xml:space="preserve"> </w:t>
      </w:r>
      <w:r>
        <w:t>хаотичному</w:t>
      </w:r>
      <w:r>
        <w:rPr>
          <w:spacing w:val="-1"/>
        </w:rPr>
        <w:t xml:space="preserve"> </w:t>
      </w:r>
      <w:r>
        <w:t>управлению.</w:t>
      </w:r>
    </w:p>
    <w:p w:rsidR="00135E40" w:rsidRDefault="00135E40" w:rsidP="00135E40">
      <w:pPr>
        <w:pStyle w:val="a3"/>
        <w:ind w:left="102" w:right="112" w:firstLine="707"/>
        <w:jc w:val="both"/>
      </w:pPr>
      <w:r>
        <w:t>Специалисты</w:t>
      </w:r>
      <w:r>
        <w:rPr>
          <w:spacing w:val="1"/>
        </w:rPr>
        <w:t xml:space="preserve"> </w:t>
      </w:r>
      <w:r>
        <w:t>низового</w:t>
      </w:r>
      <w:r>
        <w:rPr>
          <w:spacing w:val="1"/>
        </w:rPr>
        <w:t xml:space="preserve"> </w:t>
      </w:r>
      <w:r>
        <w:t>звена</w:t>
      </w:r>
      <w:r>
        <w:rPr>
          <w:spacing w:val="1"/>
        </w:rPr>
        <w:t xml:space="preserve"> </w:t>
      </w:r>
      <w:r>
        <w:t>довольно</w:t>
      </w:r>
      <w:r>
        <w:rPr>
          <w:spacing w:val="1"/>
        </w:rPr>
        <w:t xml:space="preserve"> </w:t>
      </w:r>
      <w:r>
        <w:t>квалифицированы,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грамотных</w:t>
      </w:r>
      <w:r>
        <w:rPr>
          <w:spacing w:val="1"/>
        </w:rPr>
        <w:t xml:space="preserve"> </w:t>
      </w:r>
      <w:r>
        <w:t>менеджеров немного, поэтому они часто работают как специалисты, пуская организацию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подразделений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самотек.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просто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хватает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заниматься собственно управлением, т.к. они постоянно выполняют несвойственные им</w:t>
      </w:r>
      <w:r>
        <w:rPr>
          <w:spacing w:val="1"/>
        </w:rPr>
        <w:t xml:space="preserve"> </w:t>
      </w:r>
      <w:r>
        <w:t>функции и поручения директора. Границы ответственности руководителей подразделений</w:t>
      </w:r>
      <w:r>
        <w:rPr>
          <w:spacing w:val="-57"/>
        </w:rPr>
        <w:t xml:space="preserve"> </w:t>
      </w:r>
      <w:r>
        <w:t>разделены нечетко, бывает, что одно и то же задание дается сразу двум подразделениям,</w:t>
      </w:r>
      <w:r>
        <w:rPr>
          <w:spacing w:val="1"/>
        </w:rPr>
        <w:t xml:space="preserve"> </w:t>
      </w:r>
      <w:r>
        <w:t>хотя они решают различные задачи. Многие менеджеры сделали карьеру в компании и</w:t>
      </w:r>
      <w:r>
        <w:rPr>
          <w:spacing w:val="1"/>
        </w:rPr>
        <w:t xml:space="preserve"> </w:t>
      </w:r>
      <w:r>
        <w:t>работают</w:t>
      </w:r>
      <w:r>
        <w:rPr>
          <w:spacing w:val="-1"/>
        </w:rPr>
        <w:t xml:space="preserve"> </w:t>
      </w:r>
      <w:r>
        <w:t>практически</w:t>
      </w:r>
      <w:r>
        <w:rPr>
          <w:spacing w:val="-2"/>
        </w:rPr>
        <w:t xml:space="preserve"> </w:t>
      </w:r>
      <w:r>
        <w:t>со дня основания.</w:t>
      </w:r>
    </w:p>
    <w:p w:rsidR="00135E40" w:rsidRDefault="00135E40" w:rsidP="00135E40">
      <w:pPr>
        <w:pStyle w:val="a3"/>
        <w:spacing w:before="1"/>
        <w:ind w:left="102" w:right="102" w:firstLine="707"/>
        <w:jc w:val="both"/>
      </w:pP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атмосфера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</w:t>
      </w:r>
      <w:r>
        <w:rPr>
          <w:spacing w:val="1"/>
        </w:rPr>
        <w:t xml:space="preserve"> </w:t>
      </w:r>
      <w:r>
        <w:t>доброжелательная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творческая.</w:t>
      </w:r>
      <w:r>
        <w:rPr>
          <w:spacing w:val="1"/>
        </w:rPr>
        <w:t xml:space="preserve"> </w:t>
      </w:r>
      <w:r>
        <w:t>Директор</w:t>
      </w:r>
      <w:r>
        <w:rPr>
          <w:spacing w:val="1"/>
        </w:rPr>
        <w:t xml:space="preserve"> </w:t>
      </w:r>
      <w:r>
        <w:t>заражает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энтузиазмом.</w:t>
      </w:r>
      <w:r>
        <w:rPr>
          <w:spacing w:val="1"/>
        </w:rPr>
        <w:t xml:space="preserve"> </w:t>
      </w:r>
      <w:r>
        <w:t>Проповедуется</w:t>
      </w:r>
      <w:r>
        <w:rPr>
          <w:spacing w:val="1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открытых</w:t>
      </w:r>
      <w:r>
        <w:rPr>
          <w:spacing w:val="61"/>
        </w:rPr>
        <w:t xml:space="preserve"> </w:t>
      </w:r>
      <w:r>
        <w:t>дверей,</w:t>
      </w:r>
      <w:r>
        <w:rPr>
          <w:spacing w:val="6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руководителю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зайти</w:t>
      </w:r>
      <w:r>
        <w:rPr>
          <w:spacing w:val="1"/>
        </w:rPr>
        <w:t xml:space="preserve"> </w:t>
      </w:r>
      <w:r>
        <w:t>«поговорить»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сотрудник.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рядовых</w:t>
      </w:r>
      <w:r>
        <w:rPr>
          <w:spacing w:val="1"/>
        </w:rPr>
        <w:t xml:space="preserve"> </w:t>
      </w:r>
      <w:r>
        <w:t>сотрудников активно поддерживаются и реализуются. Однако нередко внедрение какой-</w:t>
      </w:r>
      <w:r>
        <w:rPr>
          <w:spacing w:val="1"/>
        </w:rPr>
        <w:t xml:space="preserve"> </w:t>
      </w:r>
      <w:r>
        <w:t>либо идеи тормозится на уровне руководителей среднего звена, т.к. они не понимают ее</w:t>
      </w:r>
      <w:r>
        <w:rPr>
          <w:spacing w:val="1"/>
        </w:rPr>
        <w:t xml:space="preserve"> </w:t>
      </w:r>
      <w:r>
        <w:t>смысла.</w:t>
      </w:r>
    </w:p>
    <w:p w:rsidR="00135E40" w:rsidRDefault="00135E40" w:rsidP="00135E40">
      <w:pPr>
        <w:jc w:val="both"/>
        <w:sectPr w:rsidR="00135E40">
          <w:pgSz w:w="11910" w:h="16840"/>
          <w:pgMar w:top="1040" w:right="740" w:bottom="280" w:left="1600" w:header="720" w:footer="720" w:gutter="0"/>
          <w:cols w:space="720"/>
        </w:sectPr>
      </w:pPr>
    </w:p>
    <w:p w:rsidR="00135E40" w:rsidRDefault="00135E40" w:rsidP="00135E40">
      <w:pPr>
        <w:pStyle w:val="a3"/>
        <w:spacing w:before="66"/>
        <w:ind w:left="102" w:right="103" w:firstLine="707"/>
        <w:jc w:val="both"/>
      </w:pPr>
      <w:r>
        <w:lastRenderedPageBreak/>
        <w:t>Некоторые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напряжения</w:t>
      </w:r>
      <w:r>
        <w:rPr>
          <w:spacing w:val="1"/>
        </w:rPr>
        <w:t xml:space="preserve"> </w:t>
      </w:r>
      <w:r>
        <w:t>наблюдаются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труда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оплаты.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компании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бывает</w:t>
      </w:r>
      <w:r>
        <w:rPr>
          <w:spacing w:val="1"/>
        </w:rPr>
        <w:t xml:space="preserve"> </w:t>
      </w:r>
      <w:r>
        <w:t>премий,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оклады.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окладов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договаривается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работу.</w:t>
      </w:r>
      <w:r>
        <w:rPr>
          <w:spacing w:val="1"/>
        </w:rPr>
        <w:t xml:space="preserve"> </w:t>
      </w:r>
      <w:r>
        <w:t>Каких-либо</w:t>
      </w:r>
      <w:r>
        <w:rPr>
          <w:spacing w:val="1"/>
        </w:rPr>
        <w:t xml:space="preserve"> </w:t>
      </w:r>
      <w:r>
        <w:t>систематических пересмотров</w:t>
      </w:r>
      <w:r>
        <w:rPr>
          <w:spacing w:val="-1"/>
        </w:rPr>
        <w:t xml:space="preserve"> </w:t>
      </w:r>
      <w:r>
        <w:t>зарплаты</w:t>
      </w:r>
      <w:r>
        <w:rPr>
          <w:spacing w:val="-1"/>
        </w:rPr>
        <w:t xml:space="preserve"> </w:t>
      </w:r>
      <w:r>
        <w:t>нет.</w:t>
      </w:r>
      <w:r>
        <w:rPr>
          <w:spacing w:val="-2"/>
        </w:rPr>
        <w:t xml:space="preserve"> </w:t>
      </w:r>
      <w:r>
        <w:t>Зарплату</w:t>
      </w:r>
      <w:r>
        <w:rPr>
          <w:spacing w:val="-6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повысить,</w:t>
      </w:r>
      <w:r>
        <w:rPr>
          <w:spacing w:val="-2"/>
        </w:rPr>
        <w:t xml:space="preserve"> </w:t>
      </w:r>
      <w:r>
        <w:t>если требовать.</w:t>
      </w:r>
    </w:p>
    <w:p w:rsidR="00135E40" w:rsidRDefault="00135E40" w:rsidP="00135E40">
      <w:pPr>
        <w:pStyle w:val="a3"/>
        <w:spacing w:before="1"/>
        <w:ind w:left="102" w:right="103" w:firstLine="707"/>
        <w:jc w:val="both"/>
      </w:pPr>
      <w:r>
        <w:t>Текучесть</w:t>
      </w:r>
      <w:r>
        <w:rPr>
          <w:spacing w:val="1"/>
        </w:rPr>
        <w:t xml:space="preserve"> </w:t>
      </w:r>
      <w:r>
        <w:t>небольшая,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кадры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нужны,</w:t>
      </w:r>
      <w:r>
        <w:rPr>
          <w:spacing w:val="1"/>
        </w:rPr>
        <w:t xml:space="preserve"> </w:t>
      </w:r>
      <w:r>
        <w:t>т.к.</w:t>
      </w:r>
      <w:r>
        <w:rPr>
          <w:spacing w:val="1"/>
        </w:rPr>
        <w:t xml:space="preserve"> </w:t>
      </w:r>
      <w:r>
        <w:t>компания</w:t>
      </w:r>
      <w:r>
        <w:rPr>
          <w:spacing w:val="1"/>
        </w:rPr>
        <w:t xml:space="preserve"> </w:t>
      </w:r>
      <w:r>
        <w:t>растет.</w:t>
      </w:r>
      <w:r>
        <w:rPr>
          <w:spacing w:val="1"/>
        </w:rPr>
        <w:t xml:space="preserve"> </w:t>
      </w:r>
      <w:r>
        <w:t>Руководители</w:t>
      </w:r>
      <w:r>
        <w:rPr>
          <w:spacing w:val="1"/>
        </w:rPr>
        <w:t xml:space="preserve"> </w:t>
      </w:r>
      <w:r>
        <w:t>подразделений</w:t>
      </w:r>
      <w:r>
        <w:rPr>
          <w:spacing w:val="1"/>
        </w:rPr>
        <w:t xml:space="preserve"> </w:t>
      </w:r>
      <w:r>
        <w:t>сами</w:t>
      </w:r>
      <w:r>
        <w:rPr>
          <w:spacing w:val="1"/>
        </w:rPr>
        <w:t xml:space="preserve"> </w:t>
      </w:r>
      <w:r>
        <w:t>занимаются подбором персонала, т.к. отдел кадров</w:t>
      </w:r>
      <w:r>
        <w:rPr>
          <w:spacing w:val="1"/>
        </w:rPr>
        <w:t xml:space="preserve"> </w:t>
      </w:r>
      <w:r>
        <w:t>занимается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кадровым</w:t>
      </w:r>
      <w:r>
        <w:rPr>
          <w:spacing w:val="1"/>
        </w:rPr>
        <w:t xml:space="preserve"> </w:t>
      </w:r>
      <w:r>
        <w:t>учетом.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подборе, встречаясь с</w:t>
      </w:r>
      <w:r>
        <w:rPr>
          <w:spacing w:val="-2"/>
        </w:rPr>
        <w:t xml:space="preserve"> </w:t>
      </w:r>
      <w:r>
        <w:t>кандидатами на</w:t>
      </w:r>
      <w:r>
        <w:rPr>
          <w:spacing w:val="-1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должности.</w:t>
      </w:r>
    </w:p>
    <w:p w:rsidR="00135E40" w:rsidRDefault="00135E40" w:rsidP="00135E40">
      <w:pPr>
        <w:pStyle w:val="a3"/>
        <w:ind w:left="102" w:right="106" w:firstLine="707"/>
        <w:jc w:val="both"/>
      </w:pPr>
      <w:r>
        <w:t>В</w:t>
      </w:r>
      <w:r>
        <w:rPr>
          <w:spacing w:val="1"/>
        </w:rPr>
        <w:t xml:space="preserve"> </w:t>
      </w:r>
      <w:r>
        <w:t>компании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оформлять</w:t>
      </w:r>
      <w:r>
        <w:rPr>
          <w:spacing w:val="1"/>
        </w:rPr>
        <w:t xml:space="preserve"> </w:t>
      </w:r>
      <w:r>
        <w:t>регламентирующие,</w:t>
      </w:r>
      <w:r>
        <w:rPr>
          <w:spacing w:val="1"/>
        </w:rPr>
        <w:t xml:space="preserve"> </w:t>
      </w:r>
      <w:r>
        <w:t>нормативные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распорядительные</w:t>
      </w:r>
      <w:r>
        <w:rPr>
          <w:spacing w:val="1"/>
        </w:rPr>
        <w:t xml:space="preserve"> </w:t>
      </w:r>
      <w:r>
        <w:t>документы.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приказов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увольнении,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распорядительных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составляется.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Положений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подразделениях,</w:t>
      </w:r>
      <w:r>
        <w:rPr>
          <w:spacing w:val="1"/>
        </w:rPr>
        <w:t xml:space="preserve"> </w:t>
      </w:r>
      <w:r>
        <w:t>должностных инструкций, Положений о системе мотивации, подбора и др. Все вопросы</w:t>
      </w:r>
      <w:r>
        <w:rPr>
          <w:spacing w:val="1"/>
        </w:rPr>
        <w:t xml:space="preserve"> </w:t>
      </w:r>
      <w:r>
        <w:t>решаются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рабочем</w:t>
      </w:r>
      <w:r>
        <w:rPr>
          <w:spacing w:val="-2"/>
        </w:rPr>
        <w:t xml:space="preserve"> </w:t>
      </w:r>
      <w:r>
        <w:t>порядке.</w:t>
      </w:r>
      <w:r>
        <w:rPr>
          <w:spacing w:val="-1"/>
        </w:rPr>
        <w:t xml:space="preserve"> </w:t>
      </w:r>
      <w:r>
        <w:t>Сроки (если они</w:t>
      </w:r>
      <w:r>
        <w:rPr>
          <w:spacing w:val="-3"/>
        </w:rPr>
        <w:t xml:space="preserve"> </w:t>
      </w:r>
      <w:r>
        <w:t>ставятся)</w:t>
      </w:r>
      <w:r>
        <w:rPr>
          <w:spacing w:val="-2"/>
        </w:rPr>
        <w:t xml:space="preserve"> </w:t>
      </w:r>
      <w:r>
        <w:t>регулярно нарушаются.</w:t>
      </w:r>
    </w:p>
    <w:p w:rsidR="00135E40" w:rsidRDefault="00135E40" w:rsidP="00135E40">
      <w:pPr>
        <w:pStyle w:val="a3"/>
        <w:ind w:left="102" w:right="106" w:firstLine="707"/>
        <w:jc w:val="both"/>
      </w:pPr>
      <w:r>
        <w:t>Все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снижает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компании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привести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недостаточной</w:t>
      </w:r>
      <w:r>
        <w:rPr>
          <w:spacing w:val="-1"/>
        </w:rPr>
        <w:t xml:space="preserve"> </w:t>
      </w:r>
      <w:r>
        <w:t>конкурентоспособности.</w:t>
      </w: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left="102" w:right="106" w:firstLine="707"/>
        <w:jc w:val="both"/>
      </w:pPr>
      <w:r>
        <w:lastRenderedPageBreak/>
        <w:t>Задание 2</w:t>
      </w:r>
    </w:p>
    <w:p w:rsidR="00135E40" w:rsidRDefault="00135E40" w:rsidP="00135E40">
      <w:pPr>
        <w:pStyle w:val="a3"/>
        <w:ind w:left="102" w:right="106" w:firstLine="707"/>
        <w:jc w:val="both"/>
      </w:pPr>
    </w:p>
    <w:p w:rsidR="00135E40" w:rsidRDefault="00135E40" w:rsidP="00135E40">
      <w:pPr>
        <w:pStyle w:val="a3"/>
        <w:ind w:right="106"/>
        <w:jc w:val="both"/>
      </w:pPr>
      <w:r>
        <w:t>Изучите сложившуюся в компании ситуацию. Представьте, что Вы – руководитель, отвечающий за деятельность корпоративного университета. Перед Вами поставлена задача о необходимости развития такой системы обучения, которая обеспечила бы реализацию стратегических задач компании. Определите актуальные направления работы корпоративного университета на ближайший год и спланируйте основные мероприятия на этот период времени.</w:t>
      </w:r>
    </w:p>
    <w:p w:rsidR="00135E40" w:rsidRDefault="00135E40" w:rsidP="00135E40">
      <w:pPr>
        <w:pStyle w:val="a3"/>
        <w:ind w:right="106"/>
        <w:jc w:val="both"/>
      </w:pPr>
    </w:p>
    <w:p w:rsidR="00135E40" w:rsidRDefault="00135E40" w:rsidP="00135E40">
      <w:pPr>
        <w:pStyle w:val="a3"/>
        <w:ind w:right="106"/>
        <w:jc w:val="both"/>
      </w:pPr>
      <w:r>
        <w:t>Профиль деятельности: банковский холдинг, включающий финансовые компании и банки. Численность персонала: 15 тыс. человек.</w:t>
      </w:r>
    </w:p>
    <w:p w:rsidR="00135E40" w:rsidRDefault="00135E40" w:rsidP="00135E40">
      <w:pPr>
        <w:pStyle w:val="a3"/>
        <w:ind w:right="106"/>
        <w:jc w:val="both"/>
      </w:pPr>
      <w:r>
        <w:t>Срок работы на рынке: 10 лет.</w:t>
      </w:r>
    </w:p>
    <w:p w:rsidR="00135E40" w:rsidRDefault="00135E40" w:rsidP="00135E40">
      <w:pPr>
        <w:pStyle w:val="a3"/>
        <w:ind w:right="106"/>
        <w:jc w:val="both"/>
      </w:pPr>
      <w:r>
        <w:t>Холдинговая компания образована за счет приобретения региональных банков со сложившейся системой и структурой управления, которые не подвергались изменениям при включении в состав холдинга. На данный момент в холдинге имеется корпоративный университет, созданный на базе отдела обучения, его организационная структура прошла несколько этапов эволюции, приспосабливаясь к стремительно растущим запросам компании. До появления корпоративного университета учебный план и бюджет на обучение формировались на основе консолидированных заявок руководителей и предложений подрядчиков с учетом требования периодичности обучения.</w:t>
      </w:r>
    </w:p>
    <w:p w:rsidR="00135E40" w:rsidRDefault="00135E40" w:rsidP="00135E40">
      <w:pPr>
        <w:pStyle w:val="a3"/>
        <w:ind w:right="106"/>
        <w:jc w:val="both"/>
      </w:pPr>
      <w:r>
        <w:t>Решение о создании университета было принято после того, как собственники прошли обучение на курсах по лидерству и вдохновились идеей формирования единой программы, которая дифференцировалась бы по категориям персонала с учетом требований, заложенных в корпоративных компетенциях, а не по заявкам.</w:t>
      </w:r>
    </w:p>
    <w:p w:rsidR="00135E40" w:rsidRDefault="00135E40" w:rsidP="00135E40">
      <w:pPr>
        <w:pStyle w:val="a3"/>
        <w:ind w:right="106"/>
        <w:jc w:val="both"/>
      </w:pPr>
      <w:r>
        <w:t>Корпоративный университет работает уже несколько лет, обеспечивает и координирует деятельность отделов обучения и учебных центров в компаниях холдинга.</w:t>
      </w:r>
    </w:p>
    <w:p w:rsidR="00135E40" w:rsidRDefault="00135E40" w:rsidP="00135E40">
      <w:pPr>
        <w:pStyle w:val="a3"/>
        <w:ind w:right="106"/>
        <w:jc w:val="both"/>
      </w:pPr>
      <w:r>
        <w:t>На данный момент для сотрудников реализуется обучение:</w:t>
      </w:r>
    </w:p>
    <w:p w:rsidR="00135E40" w:rsidRDefault="00135E40" w:rsidP="00135E40">
      <w:pPr>
        <w:pStyle w:val="a3"/>
        <w:ind w:right="106"/>
        <w:jc w:val="both"/>
      </w:pPr>
      <w:r>
        <w:t>–</w:t>
      </w:r>
      <w:r>
        <w:tab/>
        <w:t>по продуктам, существующим в рамках каждой из компаний группы (данные курсы полностью разрабатываются и реализуются в отделах обучения каждой из компаний, без согласования с корпоративным университетом);</w:t>
      </w:r>
    </w:p>
    <w:p w:rsidR="00135E40" w:rsidRDefault="00135E40" w:rsidP="00135E40">
      <w:pPr>
        <w:pStyle w:val="a3"/>
        <w:ind w:right="106"/>
        <w:jc w:val="both"/>
      </w:pPr>
      <w:r>
        <w:t>– по лидерским навыкам (личное лидерство), которые реализуются корпоративным университетом с привлечением внешних провайдеров для всех сотрудников холдинга.</w:t>
      </w:r>
    </w:p>
    <w:p w:rsidR="00135E40" w:rsidRDefault="00135E40" w:rsidP="00135E40">
      <w:pPr>
        <w:pStyle w:val="a3"/>
        <w:ind w:right="106"/>
        <w:jc w:val="both"/>
      </w:pPr>
      <w:r>
        <w:t>На совете директоров при реструктуризации стратегических целей развития компании встал вопрос о необходимости пересмотра деятельности корпоративного университета. В целом система обучения актуальна для холдинга, поскольку обеспечивает престиж, рейтинги банков компании и актуализацию знаний персонала в части продуктов, однако в части проведения курсов лидерских качеств и навыков обучен уже весь персонал, текучесть которого невысока. В настоящий момент перед холдингом стоит задача интеграции корпоративной культуры, формирования единого бренда и выработки новых единых корпоративных ценностей, которые позволили бы компаниям холдинга чувствовать себя единым целым.</w:t>
      </w:r>
    </w:p>
    <w:p w:rsidR="00F21983" w:rsidRDefault="00F21983"/>
    <w:p w:rsidR="007C1B6D" w:rsidRDefault="007C1B6D"/>
    <w:p w:rsidR="007C1B6D" w:rsidRDefault="007C1B6D"/>
    <w:p w:rsidR="007C1B6D" w:rsidRDefault="007C1B6D"/>
    <w:p w:rsidR="007C1B6D" w:rsidRDefault="007C1B6D"/>
    <w:p w:rsidR="007C1B6D" w:rsidRDefault="007C1B6D"/>
    <w:p w:rsidR="007C1B6D" w:rsidRDefault="007C1B6D"/>
    <w:p w:rsidR="007C1B6D" w:rsidRDefault="007C1B6D"/>
    <w:p w:rsidR="007C1B6D" w:rsidRDefault="007C1B6D"/>
    <w:p w:rsidR="007C1B6D" w:rsidRDefault="007C1B6D"/>
    <w:p w:rsidR="007C1B6D" w:rsidRDefault="007C1B6D"/>
    <w:p w:rsidR="007C1B6D" w:rsidRDefault="007C1B6D"/>
    <w:p w:rsidR="007C1B6D" w:rsidRDefault="007C1B6D">
      <w:r>
        <w:lastRenderedPageBreak/>
        <w:t>Задание 3</w:t>
      </w:r>
    </w:p>
    <w:p w:rsidR="007C1B6D" w:rsidRDefault="007C1B6D"/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  <w:r w:rsidRPr="007C1B6D">
        <w:rPr>
          <w:rFonts w:eastAsiaTheme="minorHAnsi"/>
          <w:sz w:val="24"/>
          <w:szCs w:val="24"/>
        </w:rPr>
        <w:t xml:space="preserve">Изучите данную ситуацию </w:t>
      </w:r>
      <w:proofErr w:type="gramStart"/>
      <w:r w:rsidRPr="007C1B6D">
        <w:rPr>
          <w:rFonts w:eastAsiaTheme="minorHAnsi"/>
          <w:sz w:val="24"/>
          <w:szCs w:val="24"/>
        </w:rPr>
        <w:t>в</w:t>
      </w:r>
      <w:proofErr w:type="gramEnd"/>
      <w:r w:rsidRPr="007C1B6D">
        <w:rPr>
          <w:rFonts w:eastAsiaTheme="minorHAnsi"/>
          <w:sz w:val="24"/>
          <w:szCs w:val="24"/>
        </w:rPr>
        <w:t xml:space="preserve"> предприятий. В</w:t>
      </w:r>
      <w:proofErr w:type="gramStart"/>
      <w:r w:rsidRPr="007C1B6D">
        <w:rPr>
          <w:rFonts w:eastAsiaTheme="minorHAnsi"/>
          <w:sz w:val="24"/>
          <w:szCs w:val="24"/>
        </w:rPr>
        <w:t>ы-</w:t>
      </w:r>
      <w:proofErr w:type="gramEnd"/>
      <w:r w:rsidRPr="007C1B6D">
        <w:rPr>
          <w:rFonts w:eastAsiaTheme="minorHAnsi"/>
          <w:sz w:val="24"/>
          <w:szCs w:val="24"/>
        </w:rPr>
        <w:t xml:space="preserve"> руководитель, отвечающий за деятельность корпоративного университета.  Перед вами поставлена задача о необходимости развития  такой системы обучения, которая обеспечила бы реализацию стратегических задач предприятия. Нужно определить актуальные направления  работы   корпоративного университета на ближайший год и спланируйте основные мероприятия на этот период времени</w:t>
      </w:r>
      <w:proofErr w:type="gramStart"/>
      <w:r w:rsidRPr="007C1B6D">
        <w:rPr>
          <w:rFonts w:eastAsiaTheme="minorHAnsi"/>
          <w:sz w:val="24"/>
          <w:szCs w:val="24"/>
        </w:rPr>
        <w:t xml:space="preserve"> .</w:t>
      </w:r>
      <w:proofErr w:type="gramEnd"/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  <w:r w:rsidRPr="007C1B6D">
        <w:rPr>
          <w:rFonts w:eastAsiaTheme="minorHAnsi"/>
          <w:sz w:val="24"/>
          <w:szCs w:val="24"/>
        </w:rPr>
        <w:t xml:space="preserve">Профиль деятельности: банковский холдинг, включающий финансовые компаний и </w:t>
      </w:r>
      <w:proofErr w:type="spellStart"/>
      <w:r w:rsidRPr="007C1B6D">
        <w:rPr>
          <w:rFonts w:eastAsiaTheme="minorHAnsi"/>
          <w:sz w:val="24"/>
          <w:szCs w:val="24"/>
        </w:rPr>
        <w:t>банки</w:t>
      </w:r>
      <w:proofErr w:type="gramStart"/>
      <w:r w:rsidRPr="007C1B6D">
        <w:rPr>
          <w:rFonts w:eastAsiaTheme="minorHAnsi"/>
          <w:sz w:val="24"/>
          <w:szCs w:val="24"/>
        </w:rPr>
        <w:t>.Ч</w:t>
      </w:r>
      <w:proofErr w:type="gramEnd"/>
      <w:r w:rsidRPr="007C1B6D">
        <w:rPr>
          <w:rFonts w:eastAsiaTheme="minorHAnsi"/>
          <w:sz w:val="24"/>
          <w:szCs w:val="24"/>
        </w:rPr>
        <w:t>исленность</w:t>
      </w:r>
      <w:proofErr w:type="spellEnd"/>
      <w:r w:rsidRPr="007C1B6D">
        <w:rPr>
          <w:rFonts w:eastAsiaTheme="minorHAnsi"/>
          <w:sz w:val="24"/>
          <w:szCs w:val="24"/>
        </w:rPr>
        <w:t xml:space="preserve"> персонала: 15 тысяч человек</w:t>
      </w: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  <w:r w:rsidRPr="007C1B6D">
        <w:rPr>
          <w:rFonts w:eastAsiaTheme="minorHAnsi"/>
          <w:sz w:val="24"/>
          <w:szCs w:val="24"/>
        </w:rPr>
        <w:t>Срок работы на рынке: 10 лет.</w:t>
      </w: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  <w:r w:rsidRPr="007C1B6D">
        <w:rPr>
          <w:rFonts w:eastAsiaTheme="minorHAnsi"/>
          <w:sz w:val="24"/>
          <w:szCs w:val="24"/>
        </w:rPr>
        <w:t>Холдинговая компания образована за счет приобретения региональных банков со сложившейся системой и структурой управления, которые не подвергались изменениям при включении в состав холдинга. На данный момент в холдинге имеется корпоративный университет, созданный на базе отдела обучения, его организационная структура прошла несколько этапов эволюции, приспосабливаясь к стремительно растущим запросам компании. До появления корпоративного университета учебный план и бюджет на обучение формировались на основе консолидированных заявок руководителей и предложений подрядчиков с учетом требования периодичности обучения.</w:t>
      </w: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  <w:r w:rsidRPr="007C1B6D">
        <w:rPr>
          <w:rFonts w:eastAsiaTheme="minorHAnsi"/>
          <w:sz w:val="24"/>
          <w:szCs w:val="24"/>
        </w:rPr>
        <w:t>Решение о создании университета было принято после того, как собственники прошли обучение на курсах по лидерству и вдохновились идеей формирования единой программы, которая дифференцировалась бы по категориям персонала с учетом требований, заложенных в корпоративных компетенциях, а не по заявкам.</w:t>
      </w: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  <w:r w:rsidRPr="007C1B6D">
        <w:rPr>
          <w:rFonts w:eastAsiaTheme="minorHAnsi"/>
          <w:sz w:val="24"/>
          <w:szCs w:val="24"/>
        </w:rPr>
        <w:t>Корпоративный университет работает уже несколько лет, обеспечивает и координирует деятельность отделов обучения и учебных центров в компаниях холдинга.</w:t>
      </w: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  <w:r w:rsidRPr="007C1B6D">
        <w:rPr>
          <w:rFonts w:eastAsiaTheme="minorHAnsi"/>
          <w:sz w:val="24"/>
          <w:szCs w:val="24"/>
        </w:rPr>
        <w:t>На данный момент для сотрудников реализуется обучение:</w:t>
      </w: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  <w:r w:rsidRPr="007C1B6D">
        <w:rPr>
          <w:rFonts w:eastAsiaTheme="minorHAnsi"/>
          <w:sz w:val="24"/>
          <w:szCs w:val="24"/>
        </w:rPr>
        <w:t>–</w:t>
      </w:r>
      <w:r w:rsidRPr="007C1B6D">
        <w:rPr>
          <w:rFonts w:eastAsiaTheme="minorHAnsi"/>
          <w:sz w:val="24"/>
          <w:szCs w:val="24"/>
        </w:rPr>
        <w:tab/>
        <w:t>по продуктам, существующим в рамках каждой из компаний группы (данные курсы полностью разрабатываются и реализуются в отделах обучения каждой из компаний, без согласования с корпоративным университетом);</w:t>
      </w: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  <w:r w:rsidRPr="007C1B6D">
        <w:rPr>
          <w:rFonts w:eastAsiaTheme="minorHAnsi"/>
          <w:sz w:val="24"/>
          <w:szCs w:val="24"/>
        </w:rPr>
        <w:t>– по лидерским навыкам (личное лидерство), которые реализуются корпоративным университетом с привлечением внешних провайдеров для всех сотрудников холдинга.</w:t>
      </w: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  <w:r w:rsidRPr="007C1B6D">
        <w:rPr>
          <w:rFonts w:eastAsiaTheme="minorHAnsi"/>
          <w:sz w:val="24"/>
          <w:szCs w:val="24"/>
        </w:rPr>
        <w:t>На совете директоров при реструктуризации стратегических целей развития компании встал вопрос о необходимости пересмотра деятельности корпоративного университета. В целом система обучения актуальна для холдинга, поскольку обеспечивает престиж, рейтинги банков компании и актуализацию знаний персонала в части продуктов, однако в части проведения курсов лидерских качеств и навыков обучен уже весь персонал, текучесть которого невысока. В настоящий момент перед холдингом стоит задача интеграции корпоративной культуры, формирования единого бренда и выработки новых единых корпоративных ценностей, которые позволили бы компаниям холдинга чувствовать себя единым целым.</w:t>
      </w: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4</w:t>
      </w:r>
      <w:r w:rsidRPr="007C1B6D">
        <w:rPr>
          <w:rFonts w:eastAsiaTheme="minorHAnsi"/>
          <w:sz w:val="24"/>
          <w:szCs w:val="24"/>
        </w:rPr>
        <w:t xml:space="preserve"> Задание. </w:t>
      </w: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  <w:r w:rsidRPr="007C1B6D">
        <w:rPr>
          <w:rFonts w:eastAsiaTheme="minorHAnsi"/>
          <w:sz w:val="24"/>
          <w:szCs w:val="24"/>
        </w:rPr>
        <w:t>Изучите и  заполните бланки документов по адаптации нового сотрудника в должности оператора производственного оборудования на заводе ТОО «Эмиль», занимающегося производством мороженого.</w:t>
      </w: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  <w:r w:rsidRPr="007C1B6D">
        <w:rPr>
          <w:rFonts w:eastAsiaTheme="minorHAnsi"/>
          <w:sz w:val="24"/>
          <w:szCs w:val="24"/>
        </w:rPr>
        <w:t>В бланке «Карта контроля введения в должность» заполните столбцы под №№ 3, 4.</w:t>
      </w: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b/>
          <w:sz w:val="24"/>
          <w:szCs w:val="24"/>
        </w:rPr>
      </w:pPr>
      <w:r w:rsidRPr="007C1B6D">
        <w:rPr>
          <w:rFonts w:eastAsiaTheme="minorHAnsi"/>
          <w:b/>
          <w:sz w:val="24"/>
          <w:szCs w:val="24"/>
        </w:rPr>
        <w:t>ПЛАН И РЕЗУЛЬТАТЫ РАБОТЫ ПО ПЕРВОНАЧАЛЬНОМУ ОБУЧЕНИЮ</w:t>
      </w: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b/>
          <w:sz w:val="24"/>
          <w:szCs w:val="24"/>
        </w:rPr>
      </w:pP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b/>
          <w:sz w:val="24"/>
          <w:szCs w:val="24"/>
        </w:rPr>
      </w:pP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  <w:r w:rsidRPr="007C1B6D">
        <w:rPr>
          <w:rFonts w:eastAsiaTheme="minorHAnsi"/>
          <w:sz w:val="24"/>
          <w:szCs w:val="24"/>
        </w:rPr>
        <w:t>ФИО</w:t>
      </w:r>
      <w:r w:rsidRPr="007C1B6D">
        <w:rPr>
          <w:rFonts w:eastAsiaTheme="minorHAnsi"/>
          <w:sz w:val="24"/>
          <w:szCs w:val="24"/>
          <w:u w:val="single"/>
        </w:rPr>
        <w:tab/>
        <w:t>____________</w:t>
      </w:r>
      <w:r w:rsidRPr="007C1B6D">
        <w:rPr>
          <w:rFonts w:eastAsiaTheme="minorHAnsi"/>
          <w:sz w:val="24"/>
          <w:szCs w:val="24"/>
        </w:rPr>
        <w:t>Наставник</w:t>
      </w:r>
      <w:r w:rsidRPr="007C1B6D">
        <w:rPr>
          <w:rFonts w:eastAsiaTheme="minorHAnsi"/>
          <w:sz w:val="24"/>
          <w:szCs w:val="24"/>
          <w:u w:val="single"/>
        </w:rPr>
        <w:tab/>
      </w:r>
      <w:r w:rsidRPr="007C1B6D">
        <w:rPr>
          <w:rFonts w:eastAsiaTheme="minorHAnsi"/>
          <w:sz w:val="24"/>
          <w:szCs w:val="24"/>
        </w:rPr>
        <w:t>____________________</w:t>
      </w: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  <w:r w:rsidRPr="007C1B6D">
        <w:rPr>
          <w:rFonts w:eastAsiaTheme="minorHAnsi"/>
          <w:sz w:val="24"/>
          <w:szCs w:val="24"/>
        </w:rPr>
        <w:t>Должность</w:t>
      </w:r>
      <w:r w:rsidRPr="007C1B6D">
        <w:rPr>
          <w:rFonts w:eastAsiaTheme="minorHAnsi"/>
          <w:sz w:val="24"/>
          <w:szCs w:val="24"/>
          <w:u w:val="single"/>
        </w:rPr>
        <w:tab/>
      </w:r>
      <w:r w:rsidRPr="007C1B6D">
        <w:rPr>
          <w:rFonts w:eastAsiaTheme="minorHAnsi"/>
          <w:sz w:val="24"/>
          <w:szCs w:val="24"/>
          <w:u w:val="single"/>
        </w:rPr>
        <w:tab/>
        <w:t>____________________________</w:t>
      </w: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  <w:r w:rsidRPr="007C1B6D">
        <w:rPr>
          <w:rFonts w:eastAsiaTheme="minorHAnsi"/>
          <w:sz w:val="24"/>
          <w:szCs w:val="24"/>
        </w:rPr>
        <w:t>Подразделение</w:t>
      </w:r>
      <w:r w:rsidRPr="007C1B6D">
        <w:rPr>
          <w:rFonts w:eastAsiaTheme="minorHAnsi"/>
          <w:sz w:val="24"/>
          <w:szCs w:val="24"/>
          <w:u w:val="single"/>
        </w:rPr>
        <w:tab/>
      </w:r>
      <w:r w:rsidRPr="007C1B6D">
        <w:rPr>
          <w:rFonts w:eastAsiaTheme="minorHAnsi"/>
          <w:sz w:val="24"/>
          <w:szCs w:val="24"/>
          <w:u w:val="single"/>
        </w:rPr>
        <w:tab/>
      </w:r>
      <w:r w:rsidRPr="007C1B6D">
        <w:rPr>
          <w:rFonts w:eastAsiaTheme="minorHAnsi"/>
          <w:sz w:val="24"/>
          <w:szCs w:val="24"/>
          <w:u w:val="single"/>
        </w:rPr>
        <w:tab/>
        <w:t>_________________</w:t>
      </w:r>
      <w:r w:rsidRPr="007C1B6D">
        <w:rPr>
          <w:rFonts w:eastAsiaTheme="minorHAnsi"/>
          <w:sz w:val="24"/>
          <w:szCs w:val="24"/>
        </w:rPr>
        <w:t xml:space="preserve"> </w:t>
      </w: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  <w:u w:val="single"/>
        </w:rPr>
      </w:pPr>
      <w:r w:rsidRPr="007C1B6D">
        <w:rPr>
          <w:rFonts w:eastAsiaTheme="minorHAnsi"/>
          <w:sz w:val="24"/>
          <w:szCs w:val="24"/>
        </w:rPr>
        <w:t>Дата приема на работу_</w:t>
      </w:r>
      <w:r w:rsidRPr="007C1B6D">
        <w:rPr>
          <w:rFonts w:eastAsiaTheme="minorHAnsi"/>
          <w:sz w:val="24"/>
          <w:szCs w:val="24"/>
          <w:u w:val="single"/>
        </w:rPr>
        <w:t xml:space="preserve"> </w:t>
      </w:r>
      <w:r w:rsidRPr="007C1B6D">
        <w:rPr>
          <w:rFonts w:eastAsiaTheme="minorHAnsi"/>
          <w:sz w:val="24"/>
          <w:szCs w:val="24"/>
          <w:u w:val="single"/>
        </w:rPr>
        <w:tab/>
      </w:r>
      <w:r w:rsidRPr="007C1B6D">
        <w:rPr>
          <w:rFonts w:eastAsiaTheme="minorHAnsi"/>
          <w:sz w:val="24"/>
          <w:szCs w:val="24"/>
          <w:u w:val="single"/>
        </w:rPr>
        <w:tab/>
      </w:r>
      <w:r w:rsidRPr="007C1B6D">
        <w:rPr>
          <w:rFonts w:eastAsiaTheme="minorHAnsi"/>
          <w:sz w:val="24"/>
          <w:szCs w:val="24"/>
          <w:u w:val="single"/>
        </w:rPr>
        <w:tab/>
        <w:t>______________</w:t>
      </w: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  <w:u w:val="single"/>
        </w:rPr>
      </w:pP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</w:p>
    <w:tbl>
      <w:tblPr>
        <w:tblStyle w:val="TableNormal"/>
        <w:tblpPr w:leftFromText="180" w:rightFromText="180" w:vertAnchor="page" w:horzAnchor="margin" w:tblpY="7986"/>
        <w:tblW w:w="94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"/>
        <w:gridCol w:w="2372"/>
        <w:gridCol w:w="1972"/>
        <w:gridCol w:w="2021"/>
        <w:gridCol w:w="1426"/>
        <w:gridCol w:w="1336"/>
      </w:tblGrid>
      <w:tr w:rsidR="007C1B6D" w:rsidRPr="007C1B6D" w:rsidTr="000B3C9B">
        <w:trPr>
          <w:trHeight w:val="537"/>
        </w:trPr>
        <w:tc>
          <w:tcPr>
            <w:tcW w:w="308" w:type="dxa"/>
          </w:tcPr>
          <w:p w:rsidR="007C1B6D" w:rsidRPr="007C1B6D" w:rsidRDefault="007C1B6D" w:rsidP="007C1B6D">
            <w:pPr>
              <w:spacing w:line="268" w:lineRule="exact"/>
              <w:ind w:left="42"/>
            </w:pPr>
            <w:r w:rsidRPr="007C1B6D">
              <w:t>№</w:t>
            </w:r>
          </w:p>
        </w:tc>
        <w:tc>
          <w:tcPr>
            <w:tcW w:w="2372" w:type="dxa"/>
          </w:tcPr>
          <w:p w:rsidR="007C1B6D" w:rsidRPr="007C1B6D" w:rsidRDefault="007C1B6D" w:rsidP="007C1B6D">
            <w:pPr>
              <w:spacing w:line="268" w:lineRule="exact"/>
              <w:ind w:left="510" w:right="494"/>
              <w:jc w:val="center"/>
            </w:pPr>
            <w:proofErr w:type="spellStart"/>
            <w:r w:rsidRPr="007C1B6D">
              <w:t>Задание</w:t>
            </w:r>
            <w:proofErr w:type="spellEnd"/>
          </w:p>
          <w:p w:rsidR="007C1B6D" w:rsidRPr="007C1B6D" w:rsidRDefault="007C1B6D" w:rsidP="007C1B6D">
            <w:pPr>
              <w:spacing w:line="264" w:lineRule="exact"/>
              <w:ind w:left="510" w:right="497"/>
              <w:jc w:val="center"/>
            </w:pPr>
            <w:proofErr w:type="spellStart"/>
            <w:r w:rsidRPr="007C1B6D">
              <w:t>для</w:t>
            </w:r>
            <w:proofErr w:type="spellEnd"/>
            <w:r w:rsidRPr="007C1B6D">
              <w:rPr>
                <w:spacing w:val="-2"/>
              </w:rPr>
              <w:t xml:space="preserve"> </w:t>
            </w:r>
            <w:proofErr w:type="spellStart"/>
            <w:r w:rsidRPr="007C1B6D">
              <w:t>обучения</w:t>
            </w:r>
            <w:proofErr w:type="spellEnd"/>
          </w:p>
        </w:tc>
        <w:tc>
          <w:tcPr>
            <w:tcW w:w="1972" w:type="dxa"/>
          </w:tcPr>
          <w:p w:rsidR="007C1B6D" w:rsidRPr="007C1B6D" w:rsidRDefault="007C1B6D" w:rsidP="007C1B6D">
            <w:pPr>
              <w:spacing w:line="268" w:lineRule="exact"/>
              <w:ind w:left="265" w:right="253"/>
              <w:jc w:val="center"/>
            </w:pPr>
            <w:proofErr w:type="spellStart"/>
            <w:r w:rsidRPr="007C1B6D">
              <w:t>Планируемый</w:t>
            </w:r>
            <w:proofErr w:type="spellEnd"/>
          </w:p>
          <w:p w:rsidR="007C1B6D" w:rsidRPr="007C1B6D" w:rsidRDefault="007C1B6D" w:rsidP="007C1B6D">
            <w:pPr>
              <w:spacing w:line="264" w:lineRule="exact"/>
              <w:ind w:left="265" w:right="253"/>
              <w:jc w:val="center"/>
            </w:pPr>
            <w:proofErr w:type="spellStart"/>
            <w:r w:rsidRPr="007C1B6D">
              <w:t>результат</w:t>
            </w:r>
            <w:proofErr w:type="spellEnd"/>
          </w:p>
        </w:tc>
        <w:tc>
          <w:tcPr>
            <w:tcW w:w="2021" w:type="dxa"/>
          </w:tcPr>
          <w:p w:rsidR="007C1B6D" w:rsidRPr="007C1B6D" w:rsidRDefault="007C1B6D" w:rsidP="007C1B6D">
            <w:pPr>
              <w:spacing w:line="268" w:lineRule="exact"/>
              <w:ind w:left="49"/>
            </w:pPr>
            <w:proofErr w:type="spellStart"/>
            <w:r w:rsidRPr="007C1B6D">
              <w:t>Планируемый</w:t>
            </w:r>
            <w:proofErr w:type="spellEnd"/>
            <w:r w:rsidRPr="007C1B6D">
              <w:rPr>
                <w:spacing w:val="-6"/>
              </w:rPr>
              <w:t xml:space="preserve"> </w:t>
            </w:r>
            <w:proofErr w:type="spellStart"/>
            <w:r w:rsidRPr="007C1B6D">
              <w:t>срок</w:t>
            </w:r>
            <w:proofErr w:type="spellEnd"/>
          </w:p>
        </w:tc>
        <w:tc>
          <w:tcPr>
            <w:tcW w:w="1426" w:type="dxa"/>
          </w:tcPr>
          <w:p w:rsidR="007C1B6D" w:rsidRPr="007C1B6D" w:rsidRDefault="007C1B6D" w:rsidP="007C1B6D">
            <w:pPr>
              <w:spacing w:line="268" w:lineRule="exact"/>
              <w:ind w:left="32" w:right="19"/>
              <w:jc w:val="center"/>
            </w:pPr>
            <w:proofErr w:type="spellStart"/>
            <w:r w:rsidRPr="007C1B6D">
              <w:t>Фактический</w:t>
            </w:r>
            <w:proofErr w:type="spellEnd"/>
          </w:p>
          <w:p w:rsidR="007C1B6D" w:rsidRPr="007C1B6D" w:rsidRDefault="007C1B6D" w:rsidP="007C1B6D">
            <w:pPr>
              <w:spacing w:line="264" w:lineRule="exact"/>
              <w:ind w:left="28" w:right="19"/>
              <w:jc w:val="center"/>
            </w:pPr>
            <w:proofErr w:type="spellStart"/>
            <w:r w:rsidRPr="007C1B6D">
              <w:t>результат</w:t>
            </w:r>
            <w:proofErr w:type="spellEnd"/>
          </w:p>
        </w:tc>
        <w:tc>
          <w:tcPr>
            <w:tcW w:w="1336" w:type="dxa"/>
          </w:tcPr>
          <w:p w:rsidR="007C1B6D" w:rsidRPr="007C1B6D" w:rsidRDefault="007C1B6D" w:rsidP="007C1B6D">
            <w:pPr>
              <w:spacing w:line="268" w:lineRule="exact"/>
              <w:ind w:left="6" w:right="-15"/>
              <w:jc w:val="center"/>
            </w:pPr>
            <w:proofErr w:type="spellStart"/>
            <w:r w:rsidRPr="007C1B6D">
              <w:t>Фактический</w:t>
            </w:r>
            <w:proofErr w:type="spellEnd"/>
          </w:p>
          <w:p w:rsidR="007C1B6D" w:rsidRPr="007C1B6D" w:rsidRDefault="007C1B6D" w:rsidP="007C1B6D">
            <w:pPr>
              <w:spacing w:line="264" w:lineRule="exact"/>
              <w:ind w:left="429" w:right="419"/>
              <w:jc w:val="center"/>
            </w:pPr>
            <w:proofErr w:type="spellStart"/>
            <w:r w:rsidRPr="007C1B6D">
              <w:t>срок</w:t>
            </w:r>
            <w:proofErr w:type="spellEnd"/>
          </w:p>
        </w:tc>
      </w:tr>
      <w:tr w:rsidR="007C1B6D" w:rsidRPr="007C1B6D" w:rsidTr="000B3C9B">
        <w:trPr>
          <w:trHeight w:val="268"/>
        </w:trPr>
        <w:tc>
          <w:tcPr>
            <w:tcW w:w="308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2372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972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2021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426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336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</w:tr>
      <w:tr w:rsidR="007C1B6D" w:rsidRPr="007C1B6D" w:rsidTr="000B3C9B">
        <w:trPr>
          <w:trHeight w:val="270"/>
        </w:trPr>
        <w:tc>
          <w:tcPr>
            <w:tcW w:w="308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2372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972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2021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426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336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</w:tr>
      <w:tr w:rsidR="007C1B6D" w:rsidRPr="007C1B6D" w:rsidTr="000B3C9B">
        <w:trPr>
          <w:trHeight w:val="268"/>
        </w:trPr>
        <w:tc>
          <w:tcPr>
            <w:tcW w:w="308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2372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972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2021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426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336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</w:tr>
      <w:tr w:rsidR="007C1B6D" w:rsidRPr="007C1B6D" w:rsidTr="000B3C9B">
        <w:trPr>
          <w:trHeight w:val="268"/>
        </w:trPr>
        <w:tc>
          <w:tcPr>
            <w:tcW w:w="308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2372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972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2021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426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336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</w:tr>
      <w:tr w:rsidR="007C1B6D" w:rsidRPr="007C1B6D" w:rsidTr="000B3C9B">
        <w:trPr>
          <w:trHeight w:val="270"/>
        </w:trPr>
        <w:tc>
          <w:tcPr>
            <w:tcW w:w="308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2372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972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2021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426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336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</w:tr>
    </w:tbl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</w:p>
    <w:p w:rsidR="007C1B6D" w:rsidRPr="007C1B6D" w:rsidRDefault="007C1B6D" w:rsidP="007C1B6D">
      <w:pPr>
        <w:spacing w:before="90"/>
        <w:ind w:left="1114"/>
        <w:outlineLvl w:val="2"/>
        <w:rPr>
          <w:b/>
          <w:bCs/>
          <w:sz w:val="24"/>
          <w:szCs w:val="24"/>
        </w:rPr>
      </w:pPr>
      <w:r w:rsidRPr="007C1B6D">
        <w:rPr>
          <w:b/>
          <w:bCs/>
          <w:sz w:val="24"/>
          <w:szCs w:val="24"/>
        </w:rPr>
        <w:t>Комментарии</w:t>
      </w:r>
      <w:r w:rsidRPr="007C1B6D">
        <w:rPr>
          <w:b/>
          <w:bCs/>
          <w:spacing w:val="-6"/>
          <w:sz w:val="24"/>
          <w:szCs w:val="24"/>
        </w:rPr>
        <w:t xml:space="preserve"> </w:t>
      </w:r>
      <w:r w:rsidRPr="007C1B6D">
        <w:rPr>
          <w:b/>
          <w:bCs/>
          <w:sz w:val="24"/>
          <w:szCs w:val="24"/>
        </w:rPr>
        <w:t>куратора:</w:t>
      </w:r>
    </w:p>
    <w:p w:rsidR="007C1B6D" w:rsidRPr="007C1B6D" w:rsidRDefault="007C1B6D" w:rsidP="007C1B6D">
      <w:pPr>
        <w:tabs>
          <w:tab w:val="left" w:pos="5265"/>
          <w:tab w:val="left" w:pos="7734"/>
        </w:tabs>
        <w:spacing w:before="137"/>
        <w:ind w:left="1114"/>
        <w:rPr>
          <w:sz w:val="24"/>
          <w:szCs w:val="24"/>
        </w:rPr>
      </w:pPr>
      <w:r w:rsidRPr="007C1B6D">
        <w:rPr>
          <w:sz w:val="24"/>
          <w:szCs w:val="24"/>
        </w:rPr>
        <w:t>Ознакомлен</w:t>
      </w:r>
      <w:r w:rsidRPr="007C1B6D">
        <w:rPr>
          <w:spacing w:val="-2"/>
          <w:sz w:val="24"/>
          <w:szCs w:val="24"/>
        </w:rPr>
        <w:t xml:space="preserve"> </w:t>
      </w:r>
      <w:r w:rsidRPr="007C1B6D">
        <w:rPr>
          <w:sz w:val="24"/>
          <w:szCs w:val="24"/>
        </w:rPr>
        <w:t>(а)</w:t>
      </w:r>
      <w:r w:rsidRPr="007C1B6D">
        <w:rPr>
          <w:sz w:val="24"/>
          <w:szCs w:val="24"/>
          <w:u w:val="single"/>
        </w:rPr>
        <w:tab/>
      </w:r>
      <w:r w:rsidRPr="007C1B6D">
        <w:rPr>
          <w:sz w:val="24"/>
          <w:szCs w:val="24"/>
        </w:rPr>
        <w:t xml:space="preserve">/ / </w:t>
      </w:r>
      <w:r w:rsidRPr="007C1B6D">
        <w:rPr>
          <w:sz w:val="24"/>
          <w:szCs w:val="24"/>
          <w:u w:val="single"/>
        </w:rPr>
        <w:t xml:space="preserve"> </w:t>
      </w:r>
      <w:r w:rsidRPr="007C1B6D">
        <w:rPr>
          <w:sz w:val="24"/>
          <w:szCs w:val="24"/>
          <w:u w:val="single"/>
        </w:rPr>
        <w:tab/>
      </w:r>
    </w:p>
    <w:p w:rsidR="007C1B6D" w:rsidRPr="007C1B6D" w:rsidRDefault="007C1B6D" w:rsidP="007C1B6D">
      <w:pPr>
        <w:tabs>
          <w:tab w:val="left" w:pos="7038"/>
        </w:tabs>
        <w:spacing w:before="60"/>
        <w:ind w:left="1114"/>
        <w:rPr>
          <w:sz w:val="24"/>
          <w:szCs w:val="24"/>
        </w:rPr>
      </w:pPr>
      <w:r w:rsidRPr="007C1B6D">
        <w:rPr>
          <w:sz w:val="24"/>
          <w:szCs w:val="24"/>
        </w:rPr>
        <w:t>Подпись</w:t>
      </w:r>
      <w:r w:rsidRPr="007C1B6D">
        <w:rPr>
          <w:spacing w:val="-3"/>
          <w:sz w:val="24"/>
          <w:szCs w:val="24"/>
        </w:rPr>
        <w:t xml:space="preserve"> </w:t>
      </w:r>
      <w:r w:rsidRPr="007C1B6D">
        <w:rPr>
          <w:sz w:val="24"/>
          <w:szCs w:val="24"/>
        </w:rPr>
        <w:t>работника</w:t>
      </w:r>
      <w:r w:rsidRPr="007C1B6D">
        <w:rPr>
          <w:spacing w:val="-3"/>
          <w:sz w:val="24"/>
          <w:szCs w:val="24"/>
        </w:rPr>
        <w:t xml:space="preserve"> </w:t>
      </w:r>
      <w:r w:rsidRPr="007C1B6D">
        <w:rPr>
          <w:sz w:val="24"/>
          <w:szCs w:val="24"/>
        </w:rPr>
        <w:t>расшифровка</w:t>
      </w:r>
      <w:r w:rsidRPr="007C1B6D">
        <w:rPr>
          <w:spacing w:val="-4"/>
          <w:sz w:val="24"/>
          <w:szCs w:val="24"/>
        </w:rPr>
        <w:t xml:space="preserve"> </w:t>
      </w:r>
      <w:r w:rsidRPr="007C1B6D">
        <w:rPr>
          <w:sz w:val="24"/>
          <w:szCs w:val="24"/>
        </w:rPr>
        <w:t>подписи</w:t>
      </w:r>
      <w:r w:rsidRPr="007C1B6D">
        <w:rPr>
          <w:sz w:val="24"/>
          <w:szCs w:val="24"/>
        </w:rPr>
        <w:tab/>
        <w:t>Дата</w:t>
      </w: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</w:p>
    <w:p w:rsid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</w:p>
    <w:p w:rsid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</w:p>
    <w:p w:rsid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</w:p>
    <w:p w:rsid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</w:p>
    <w:p w:rsid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</w:p>
    <w:p w:rsid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</w:p>
    <w:p w:rsid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</w:p>
    <w:p w:rsid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</w:p>
    <w:p w:rsid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</w:p>
    <w:p w:rsid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</w:p>
    <w:p w:rsid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</w:p>
    <w:p w:rsid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b/>
          <w:bCs/>
          <w:sz w:val="24"/>
          <w:szCs w:val="24"/>
        </w:rPr>
      </w:pP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b/>
          <w:bCs/>
          <w:sz w:val="24"/>
          <w:szCs w:val="24"/>
        </w:rPr>
      </w:pPr>
      <w:bookmarkStart w:id="0" w:name="_GoBack"/>
      <w:bookmarkEnd w:id="0"/>
      <w:r w:rsidRPr="007C1B6D">
        <w:rPr>
          <w:rFonts w:eastAsiaTheme="minorHAnsi"/>
          <w:b/>
          <w:bCs/>
          <w:sz w:val="24"/>
          <w:szCs w:val="24"/>
        </w:rPr>
        <w:lastRenderedPageBreak/>
        <w:t>КАРТА КОНТРОЛЯ ВВЕДЕНИЯ В ДОЛЖНОСТЬ</w:t>
      </w: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b/>
          <w:sz w:val="24"/>
          <w:szCs w:val="24"/>
        </w:rPr>
      </w:pP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b/>
          <w:sz w:val="24"/>
          <w:szCs w:val="24"/>
        </w:rPr>
      </w:pP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  <w:r w:rsidRPr="007C1B6D">
        <w:rPr>
          <w:rFonts w:eastAsiaTheme="minorHAnsi"/>
          <w:sz w:val="24"/>
          <w:szCs w:val="24"/>
        </w:rPr>
        <w:t>ФИО</w:t>
      </w:r>
      <w:r w:rsidRPr="007C1B6D">
        <w:rPr>
          <w:rFonts w:eastAsiaTheme="minorHAnsi"/>
          <w:sz w:val="24"/>
          <w:szCs w:val="24"/>
          <w:u w:val="single"/>
        </w:rPr>
        <w:tab/>
        <w:t>_________________</w:t>
      </w:r>
      <w:r w:rsidRPr="007C1B6D">
        <w:rPr>
          <w:rFonts w:eastAsiaTheme="minorHAnsi"/>
          <w:sz w:val="24"/>
          <w:szCs w:val="24"/>
        </w:rPr>
        <w:t>Наставник</w:t>
      </w:r>
      <w:r w:rsidRPr="007C1B6D">
        <w:rPr>
          <w:rFonts w:eastAsiaTheme="minorHAnsi"/>
          <w:sz w:val="24"/>
          <w:szCs w:val="24"/>
          <w:u w:val="single"/>
        </w:rPr>
        <w:tab/>
      </w:r>
      <w:r w:rsidRPr="007C1B6D">
        <w:rPr>
          <w:rFonts w:eastAsiaTheme="minorHAnsi"/>
          <w:sz w:val="24"/>
          <w:szCs w:val="24"/>
        </w:rPr>
        <w:t>_ ______________</w:t>
      </w: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  <w:r w:rsidRPr="007C1B6D">
        <w:rPr>
          <w:rFonts w:eastAsiaTheme="minorHAnsi"/>
          <w:sz w:val="24"/>
          <w:szCs w:val="24"/>
        </w:rPr>
        <w:t>Должность</w:t>
      </w:r>
      <w:r w:rsidRPr="007C1B6D">
        <w:rPr>
          <w:rFonts w:eastAsiaTheme="minorHAnsi"/>
          <w:sz w:val="24"/>
          <w:szCs w:val="24"/>
          <w:u w:val="single"/>
        </w:rPr>
        <w:tab/>
      </w:r>
      <w:r w:rsidRPr="007C1B6D">
        <w:rPr>
          <w:rFonts w:eastAsiaTheme="minorHAnsi"/>
          <w:sz w:val="24"/>
          <w:szCs w:val="24"/>
          <w:u w:val="single"/>
        </w:rPr>
        <w:tab/>
      </w:r>
      <w:r w:rsidRPr="007C1B6D">
        <w:rPr>
          <w:rFonts w:eastAsiaTheme="minorHAnsi"/>
          <w:sz w:val="24"/>
          <w:szCs w:val="24"/>
          <w:u w:val="single"/>
        </w:rPr>
        <w:tab/>
        <w:t>______________</w:t>
      </w:r>
      <w:r w:rsidRPr="007C1B6D">
        <w:rPr>
          <w:rFonts w:eastAsiaTheme="minorHAnsi"/>
          <w:sz w:val="24"/>
          <w:szCs w:val="24"/>
        </w:rPr>
        <w:t xml:space="preserve"> </w:t>
      </w: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  <w:r w:rsidRPr="007C1B6D">
        <w:rPr>
          <w:rFonts w:eastAsiaTheme="minorHAnsi"/>
          <w:sz w:val="24"/>
          <w:szCs w:val="24"/>
        </w:rPr>
        <w:t>Подразделение</w:t>
      </w:r>
      <w:r w:rsidRPr="007C1B6D">
        <w:rPr>
          <w:rFonts w:eastAsiaTheme="minorHAnsi"/>
          <w:sz w:val="24"/>
          <w:szCs w:val="24"/>
          <w:u w:val="single"/>
        </w:rPr>
        <w:tab/>
      </w:r>
      <w:r w:rsidRPr="007C1B6D">
        <w:rPr>
          <w:rFonts w:eastAsiaTheme="minorHAnsi"/>
          <w:sz w:val="24"/>
          <w:szCs w:val="24"/>
          <w:u w:val="single"/>
        </w:rPr>
        <w:tab/>
      </w:r>
      <w:r w:rsidRPr="007C1B6D">
        <w:rPr>
          <w:rFonts w:eastAsiaTheme="minorHAnsi"/>
          <w:sz w:val="24"/>
          <w:szCs w:val="24"/>
        </w:rPr>
        <w:t>_______________</w:t>
      </w: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  <w:u w:val="single"/>
        </w:rPr>
      </w:pPr>
      <w:r w:rsidRPr="007C1B6D">
        <w:rPr>
          <w:rFonts w:eastAsiaTheme="minorHAnsi"/>
          <w:sz w:val="24"/>
          <w:szCs w:val="24"/>
        </w:rPr>
        <w:t>Дата приема на работу_</w:t>
      </w:r>
      <w:r w:rsidRPr="007C1B6D">
        <w:rPr>
          <w:rFonts w:eastAsiaTheme="minorHAnsi"/>
          <w:sz w:val="24"/>
          <w:szCs w:val="24"/>
          <w:u w:val="single"/>
        </w:rPr>
        <w:t xml:space="preserve"> </w:t>
      </w:r>
      <w:r w:rsidRPr="007C1B6D">
        <w:rPr>
          <w:rFonts w:eastAsiaTheme="minorHAnsi"/>
          <w:sz w:val="24"/>
          <w:szCs w:val="24"/>
          <w:u w:val="single"/>
        </w:rPr>
        <w:tab/>
      </w:r>
      <w:r w:rsidRPr="007C1B6D">
        <w:rPr>
          <w:rFonts w:eastAsiaTheme="minorHAnsi"/>
          <w:sz w:val="24"/>
          <w:szCs w:val="24"/>
          <w:u w:val="single"/>
        </w:rPr>
        <w:tab/>
      </w:r>
      <w:r w:rsidRPr="007C1B6D">
        <w:rPr>
          <w:rFonts w:eastAsiaTheme="minorHAnsi"/>
          <w:sz w:val="24"/>
          <w:szCs w:val="24"/>
          <w:u w:val="single"/>
        </w:rPr>
        <w:tab/>
        <w:t>____________</w:t>
      </w: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  <w:u w:val="single"/>
        </w:rPr>
      </w:pPr>
    </w:p>
    <w:tbl>
      <w:tblPr>
        <w:tblStyle w:val="TableNormal1"/>
        <w:tblW w:w="9405" w:type="dxa"/>
        <w:tblInd w:w="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3469"/>
        <w:gridCol w:w="1492"/>
        <w:gridCol w:w="1120"/>
        <w:gridCol w:w="1148"/>
        <w:gridCol w:w="1750"/>
      </w:tblGrid>
      <w:tr w:rsidR="007C1B6D" w:rsidRPr="007C1B6D" w:rsidTr="000B3C9B">
        <w:trPr>
          <w:trHeight w:val="833"/>
        </w:trPr>
        <w:tc>
          <w:tcPr>
            <w:tcW w:w="426" w:type="dxa"/>
          </w:tcPr>
          <w:p w:rsidR="007C1B6D" w:rsidRPr="007C1B6D" w:rsidRDefault="007C1B6D" w:rsidP="007C1B6D">
            <w:pPr>
              <w:spacing w:before="6"/>
              <w:rPr>
                <w:sz w:val="23"/>
              </w:rPr>
            </w:pPr>
          </w:p>
          <w:p w:rsidR="007C1B6D" w:rsidRPr="007C1B6D" w:rsidRDefault="007C1B6D" w:rsidP="007C1B6D">
            <w:pPr>
              <w:ind w:right="102"/>
              <w:jc w:val="right"/>
              <w:rPr>
                <w:sz w:val="24"/>
              </w:rPr>
            </w:pPr>
            <w:r w:rsidRPr="007C1B6D">
              <w:rPr>
                <w:sz w:val="24"/>
              </w:rPr>
              <w:t>№</w:t>
            </w:r>
          </w:p>
        </w:tc>
        <w:tc>
          <w:tcPr>
            <w:tcW w:w="4961" w:type="dxa"/>
            <w:gridSpan w:val="2"/>
          </w:tcPr>
          <w:p w:rsidR="007C1B6D" w:rsidRPr="007C1B6D" w:rsidRDefault="007C1B6D" w:rsidP="007C1B6D">
            <w:pPr>
              <w:spacing w:before="6"/>
              <w:rPr>
                <w:sz w:val="23"/>
              </w:rPr>
            </w:pPr>
          </w:p>
          <w:p w:rsidR="007C1B6D" w:rsidRPr="007C1B6D" w:rsidRDefault="007C1B6D" w:rsidP="007C1B6D">
            <w:pPr>
              <w:ind w:left="1240"/>
              <w:rPr>
                <w:sz w:val="24"/>
              </w:rPr>
            </w:pPr>
            <w:proofErr w:type="spellStart"/>
            <w:r w:rsidRPr="007C1B6D">
              <w:rPr>
                <w:sz w:val="24"/>
              </w:rPr>
              <w:t>Мероприятия</w:t>
            </w:r>
            <w:proofErr w:type="spellEnd"/>
            <w:r w:rsidRPr="007C1B6D">
              <w:rPr>
                <w:spacing w:val="-6"/>
                <w:sz w:val="24"/>
              </w:rPr>
              <w:t xml:space="preserve"> </w:t>
            </w:r>
            <w:r w:rsidRPr="007C1B6D">
              <w:rPr>
                <w:sz w:val="24"/>
              </w:rPr>
              <w:t>и</w:t>
            </w:r>
            <w:r w:rsidRPr="007C1B6D">
              <w:rPr>
                <w:spacing w:val="-3"/>
                <w:sz w:val="24"/>
              </w:rPr>
              <w:t xml:space="preserve"> </w:t>
            </w:r>
            <w:proofErr w:type="spellStart"/>
            <w:r w:rsidRPr="007C1B6D">
              <w:rPr>
                <w:sz w:val="24"/>
              </w:rPr>
              <w:t>информация</w:t>
            </w:r>
            <w:proofErr w:type="spellEnd"/>
          </w:p>
        </w:tc>
        <w:tc>
          <w:tcPr>
            <w:tcW w:w="1120" w:type="dxa"/>
          </w:tcPr>
          <w:p w:rsidR="007C1B6D" w:rsidRPr="007C1B6D" w:rsidRDefault="007C1B6D" w:rsidP="007C1B6D">
            <w:pPr>
              <w:spacing w:before="6"/>
              <w:rPr>
                <w:sz w:val="23"/>
              </w:rPr>
            </w:pPr>
          </w:p>
          <w:p w:rsidR="007C1B6D" w:rsidRPr="007C1B6D" w:rsidRDefault="007C1B6D" w:rsidP="007C1B6D">
            <w:pPr>
              <w:ind w:left="191"/>
              <w:rPr>
                <w:sz w:val="24"/>
              </w:rPr>
            </w:pPr>
            <w:proofErr w:type="spellStart"/>
            <w:r w:rsidRPr="007C1B6D">
              <w:rPr>
                <w:sz w:val="24"/>
              </w:rPr>
              <w:t>Срок</w:t>
            </w:r>
            <w:proofErr w:type="spellEnd"/>
          </w:p>
        </w:tc>
        <w:tc>
          <w:tcPr>
            <w:tcW w:w="1148" w:type="dxa"/>
          </w:tcPr>
          <w:p w:rsidR="007C1B6D" w:rsidRPr="007C1B6D" w:rsidRDefault="007C1B6D" w:rsidP="007C1B6D">
            <w:pPr>
              <w:spacing w:before="6"/>
              <w:rPr>
                <w:sz w:val="23"/>
              </w:rPr>
            </w:pPr>
          </w:p>
          <w:p w:rsidR="007C1B6D" w:rsidRPr="007C1B6D" w:rsidRDefault="007C1B6D" w:rsidP="007C1B6D">
            <w:pPr>
              <w:ind w:left="76"/>
              <w:rPr>
                <w:sz w:val="24"/>
              </w:rPr>
            </w:pPr>
            <w:proofErr w:type="spellStart"/>
            <w:r w:rsidRPr="007C1B6D">
              <w:rPr>
                <w:sz w:val="24"/>
              </w:rPr>
              <w:t>Ответственный</w:t>
            </w:r>
            <w:proofErr w:type="spellEnd"/>
          </w:p>
        </w:tc>
        <w:tc>
          <w:tcPr>
            <w:tcW w:w="1750" w:type="dxa"/>
          </w:tcPr>
          <w:p w:rsidR="007C1B6D" w:rsidRPr="007C1B6D" w:rsidRDefault="007C1B6D" w:rsidP="007C1B6D">
            <w:pPr>
              <w:spacing w:line="270" w:lineRule="exact"/>
              <w:ind w:left="278" w:firstLine="112"/>
              <w:rPr>
                <w:sz w:val="24"/>
              </w:rPr>
            </w:pPr>
            <w:proofErr w:type="spellStart"/>
            <w:r w:rsidRPr="007C1B6D">
              <w:rPr>
                <w:sz w:val="24"/>
              </w:rPr>
              <w:t>Отметка</w:t>
            </w:r>
            <w:proofErr w:type="spellEnd"/>
          </w:p>
          <w:p w:rsidR="007C1B6D" w:rsidRPr="007C1B6D" w:rsidRDefault="007C1B6D" w:rsidP="007C1B6D">
            <w:pPr>
              <w:spacing w:line="274" w:lineRule="exact"/>
              <w:ind w:left="191" w:right="159" w:firstLine="86"/>
              <w:rPr>
                <w:sz w:val="24"/>
              </w:rPr>
            </w:pPr>
            <w:proofErr w:type="spellStart"/>
            <w:r w:rsidRPr="007C1B6D">
              <w:rPr>
                <w:sz w:val="24"/>
              </w:rPr>
              <w:t>куратора</w:t>
            </w:r>
            <w:proofErr w:type="spellEnd"/>
            <w:r w:rsidRPr="007C1B6D">
              <w:rPr>
                <w:sz w:val="24"/>
              </w:rPr>
              <w:t xml:space="preserve"> о</w:t>
            </w:r>
            <w:r w:rsidRPr="007C1B6D">
              <w:rPr>
                <w:spacing w:val="1"/>
                <w:sz w:val="24"/>
              </w:rPr>
              <w:t xml:space="preserve"> </w:t>
            </w:r>
            <w:proofErr w:type="spellStart"/>
            <w:r w:rsidRPr="007C1B6D">
              <w:rPr>
                <w:sz w:val="24"/>
              </w:rPr>
              <w:t>выполнении</w:t>
            </w:r>
            <w:proofErr w:type="spellEnd"/>
          </w:p>
        </w:tc>
      </w:tr>
      <w:tr w:rsidR="007C1B6D" w:rsidRPr="007C1B6D" w:rsidTr="000B3C9B">
        <w:trPr>
          <w:trHeight w:val="279"/>
        </w:trPr>
        <w:tc>
          <w:tcPr>
            <w:tcW w:w="426" w:type="dxa"/>
          </w:tcPr>
          <w:p w:rsidR="007C1B6D" w:rsidRPr="007C1B6D" w:rsidRDefault="007C1B6D" w:rsidP="007C1B6D">
            <w:pPr>
              <w:spacing w:line="258" w:lineRule="exact"/>
              <w:ind w:right="156"/>
              <w:jc w:val="right"/>
              <w:rPr>
                <w:b/>
                <w:sz w:val="24"/>
              </w:rPr>
            </w:pPr>
            <w:r w:rsidRPr="007C1B6D">
              <w:rPr>
                <w:b/>
                <w:sz w:val="24"/>
              </w:rPr>
              <w:t>1</w:t>
            </w:r>
          </w:p>
        </w:tc>
        <w:tc>
          <w:tcPr>
            <w:tcW w:w="4961" w:type="dxa"/>
            <w:gridSpan w:val="2"/>
          </w:tcPr>
          <w:p w:rsidR="007C1B6D" w:rsidRPr="007C1B6D" w:rsidRDefault="007C1B6D" w:rsidP="007C1B6D">
            <w:pPr>
              <w:spacing w:line="258" w:lineRule="exact"/>
              <w:ind w:left="6"/>
              <w:rPr>
                <w:b/>
                <w:sz w:val="24"/>
              </w:rPr>
            </w:pPr>
            <w:proofErr w:type="spellStart"/>
            <w:r w:rsidRPr="007C1B6D">
              <w:rPr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112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148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75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</w:tr>
      <w:tr w:rsidR="007C1B6D" w:rsidRPr="007C1B6D" w:rsidTr="000B3C9B">
        <w:trPr>
          <w:trHeight w:val="277"/>
        </w:trPr>
        <w:tc>
          <w:tcPr>
            <w:tcW w:w="426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4961" w:type="dxa"/>
            <w:gridSpan w:val="2"/>
          </w:tcPr>
          <w:p w:rsidR="007C1B6D" w:rsidRPr="007C1B6D" w:rsidRDefault="007C1B6D" w:rsidP="007C1B6D">
            <w:pPr>
              <w:spacing w:line="255" w:lineRule="exact"/>
              <w:ind w:left="6"/>
              <w:rPr>
                <w:sz w:val="24"/>
              </w:rPr>
            </w:pPr>
            <w:proofErr w:type="spellStart"/>
            <w:r w:rsidRPr="007C1B6D">
              <w:rPr>
                <w:sz w:val="24"/>
              </w:rPr>
              <w:t>Назначение</w:t>
            </w:r>
            <w:proofErr w:type="spellEnd"/>
            <w:r w:rsidRPr="007C1B6D">
              <w:rPr>
                <w:spacing w:val="-5"/>
                <w:sz w:val="24"/>
              </w:rPr>
              <w:t xml:space="preserve"> </w:t>
            </w:r>
            <w:proofErr w:type="spellStart"/>
            <w:r w:rsidRPr="007C1B6D">
              <w:rPr>
                <w:sz w:val="24"/>
              </w:rPr>
              <w:t>куратора</w:t>
            </w:r>
            <w:proofErr w:type="spellEnd"/>
          </w:p>
        </w:tc>
        <w:tc>
          <w:tcPr>
            <w:tcW w:w="112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148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75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</w:tr>
      <w:tr w:rsidR="007C1B6D" w:rsidRPr="007C1B6D" w:rsidTr="000B3C9B">
        <w:trPr>
          <w:trHeight w:val="277"/>
        </w:trPr>
        <w:tc>
          <w:tcPr>
            <w:tcW w:w="426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4961" w:type="dxa"/>
            <w:gridSpan w:val="2"/>
          </w:tcPr>
          <w:p w:rsidR="007C1B6D" w:rsidRPr="007C1B6D" w:rsidRDefault="007C1B6D" w:rsidP="007C1B6D">
            <w:pPr>
              <w:spacing w:line="255" w:lineRule="exact"/>
              <w:ind w:left="6"/>
              <w:rPr>
                <w:sz w:val="24"/>
              </w:rPr>
            </w:pPr>
            <w:proofErr w:type="spellStart"/>
            <w:r w:rsidRPr="007C1B6D">
              <w:rPr>
                <w:sz w:val="24"/>
              </w:rPr>
              <w:t>Оборудование</w:t>
            </w:r>
            <w:proofErr w:type="spellEnd"/>
            <w:r w:rsidRPr="007C1B6D">
              <w:rPr>
                <w:spacing w:val="-6"/>
                <w:sz w:val="24"/>
              </w:rPr>
              <w:t xml:space="preserve"> </w:t>
            </w:r>
            <w:proofErr w:type="spellStart"/>
            <w:r w:rsidRPr="007C1B6D">
              <w:rPr>
                <w:sz w:val="24"/>
              </w:rPr>
              <w:t>рабочего</w:t>
            </w:r>
            <w:proofErr w:type="spellEnd"/>
            <w:r w:rsidRPr="007C1B6D">
              <w:rPr>
                <w:spacing w:val="-2"/>
                <w:sz w:val="24"/>
              </w:rPr>
              <w:t xml:space="preserve"> </w:t>
            </w:r>
            <w:proofErr w:type="spellStart"/>
            <w:r w:rsidRPr="007C1B6D">
              <w:rPr>
                <w:sz w:val="24"/>
              </w:rPr>
              <w:t>места</w:t>
            </w:r>
            <w:proofErr w:type="spellEnd"/>
          </w:p>
        </w:tc>
        <w:tc>
          <w:tcPr>
            <w:tcW w:w="112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148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75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</w:tr>
      <w:tr w:rsidR="007C1B6D" w:rsidRPr="007C1B6D" w:rsidTr="000B3C9B">
        <w:trPr>
          <w:trHeight w:val="277"/>
        </w:trPr>
        <w:tc>
          <w:tcPr>
            <w:tcW w:w="426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4961" w:type="dxa"/>
            <w:gridSpan w:val="2"/>
          </w:tcPr>
          <w:p w:rsidR="007C1B6D" w:rsidRPr="007C1B6D" w:rsidRDefault="007C1B6D" w:rsidP="007C1B6D">
            <w:pPr>
              <w:spacing w:line="255" w:lineRule="exact"/>
              <w:ind w:left="6"/>
              <w:rPr>
                <w:sz w:val="24"/>
              </w:rPr>
            </w:pPr>
            <w:proofErr w:type="spellStart"/>
            <w:r w:rsidRPr="007C1B6D">
              <w:rPr>
                <w:sz w:val="24"/>
              </w:rPr>
              <w:t>Ознакомление</w:t>
            </w:r>
            <w:proofErr w:type="spellEnd"/>
            <w:r w:rsidRPr="007C1B6D">
              <w:rPr>
                <w:spacing w:val="-5"/>
                <w:sz w:val="24"/>
              </w:rPr>
              <w:t xml:space="preserve"> </w:t>
            </w:r>
            <w:r w:rsidRPr="007C1B6D">
              <w:rPr>
                <w:sz w:val="24"/>
              </w:rPr>
              <w:t>с</w:t>
            </w:r>
            <w:r w:rsidRPr="007C1B6D">
              <w:rPr>
                <w:spacing w:val="-5"/>
                <w:sz w:val="24"/>
              </w:rPr>
              <w:t xml:space="preserve"> </w:t>
            </w:r>
            <w:proofErr w:type="spellStart"/>
            <w:r w:rsidRPr="007C1B6D">
              <w:rPr>
                <w:sz w:val="24"/>
              </w:rPr>
              <w:t>должностной</w:t>
            </w:r>
            <w:proofErr w:type="spellEnd"/>
            <w:r w:rsidRPr="007C1B6D">
              <w:rPr>
                <w:spacing w:val="-4"/>
                <w:sz w:val="24"/>
              </w:rPr>
              <w:t xml:space="preserve"> </w:t>
            </w:r>
            <w:proofErr w:type="spellStart"/>
            <w:r w:rsidRPr="007C1B6D">
              <w:rPr>
                <w:sz w:val="24"/>
              </w:rPr>
              <w:t>инструкцией</w:t>
            </w:r>
            <w:proofErr w:type="spellEnd"/>
          </w:p>
        </w:tc>
        <w:tc>
          <w:tcPr>
            <w:tcW w:w="112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148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75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</w:tr>
      <w:tr w:rsidR="007C1B6D" w:rsidRPr="007C1B6D" w:rsidTr="000B3C9B">
        <w:trPr>
          <w:trHeight w:val="557"/>
        </w:trPr>
        <w:tc>
          <w:tcPr>
            <w:tcW w:w="426" w:type="dxa"/>
          </w:tcPr>
          <w:p w:rsidR="007C1B6D" w:rsidRPr="007C1B6D" w:rsidRDefault="007C1B6D" w:rsidP="007C1B6D">
            <w:pPr>
              <w:rPr>
                <w:sz w:val="24"/>
              </w:rPr>
            </w:pPr>
          </w:p>
        </w:tc>
        <w:tc>
          <w:tcPr>
            <w:tcW w:w="3469" w:type="dxa"/>
            <w:tcBorders>
              <w:right w:val="nil"/>
            </w:tcBorders>
          </w:tcPr>
          <w:p w:rsidR="007C1B6D" w:rsidRPr="007C1B6D" w:rsidRDefault="007C1B6D" w:rsidP="007C1B6D">
            <w:pPr>
              <w:tabs>
                <w:tab w:val="left" w:pos="1807"/>
                <w:tab w:val="left" w:pos="2229"/>
              </w:tabs>
              <w:spacing w:line="270" w:lineRule="exact"/>
              <w:ind w:left="6"/>
              <w:rPr>
                <w:sz w:val="24"/>
                <w:lang w:val="ru-RU"/>
              </w:rPr>
            </w:pPr>
            <w:r w:rsidRPr="007C1B6D">
              <w:rPr>
                <w:sz w:val="24"/>
                <w:lang w:val="ru-RU"/>
              </w:rPr>
              <w:t>Ознакомление</w:t>
            </w:r>
            <w:r w:rsidRPr="007C1B6D">
              <w:rPr>
                <w:sz w:val="24"/>
                <w:lang w:val="ru-RU"/>
              </w:rPr>
              <w:tab/>
              <w:t>с</w:t>
            </w:r>
            <w:r w:rsidRPr="007C1B6D">
              <w:rPr>
                <w:sz w:val="24"/>
                <w:lang w:val="ru-RU"/>
              </w:rPr>
              <w:tab/>
              <w:t>перечнем</w:t>
            </w:r>
          </w:p>
          <w:p w:rsidR="007C1B6D" w:rsidRPr="007C1B6D" w:rsidRDefault="007C1B6D" w:rsidP="007C1B6D">
            <w:pPr>
              <w:spacing w:line="264" w:lineRule="exact"/>
              <w:ind w:left="6"/>
              <w:rPr>
                <w:sz w:val="24"/>
                <w:lang w:val="ru-RU"/>
              </w:rPr>
            </w:pPr>
            <w:r w:rsidRPr="007C1B6D">
              <w:rPr>
                <w:sz w:val="24"/>
                <w:lang w:val="ru-RU"/>
              </w:rPr>
              <w:t>оформления на</w:t>
            </w:r>
            <w:r w:rsidRPr="007C1B6D">
              <w:rPr>
                <w:spacing w:val="-1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работу</w:t>
            </w:r>
          </w:p>
        </w:tc>
        <w:tc>
          <w:tcPr>
            <w:tcW w:w="1492" w:type="dxa"/>
            <w:tcBorders>
              <w:left w:val="nil"/>
            </w:tcBorders>
          </w:tcPr>
          <w:p w:rsidR="007C1B6D" w:rsidRPr="007C1B6D" w:rsidRDefault="007C1B6D" w:rsidP="007C1B6D">
            <w:pPr>
              <w:tabs>
                <w:tab w:val="left" w:pos="1522"/>
              </w:tabs>
              <w:spacing w:line="270" w:lineRule="exact"/>
              <w:ind w:right="-15"/>
              <w:jc w:val="right"/>
              <w:rPr>
                <w:sz w:val="24"/>
              </w:rPr>
            </w:pPr>
            <w:proofErr w:type="spellStart"/>
            <w:r w:rsidRPr="007C1B6D">
              <w:rPr>
                <w:sz w:val="24"/>
              </w:rPr>
              <w:t>документов</w:t>
            </w:r>
            <w:proofErr w:type="spellEnd"/>
            <w:r w:rsidRPr="007C1B6D">
              <w:rPr>
                <w:sz w:val="24"/>
              </w:rPr>
              <w:tab/>
            </w:r>
            <w:proofErr w:type="spellStart"/>
            <w:r w:rsidRPr="007C1B6D">
              <w:rPr>
                <w:sz w:val="24"/>
              </w:rPr>
              <w:t>для</w:t>
            </w:r>
            <w:proofErr w:type="spellEnd"/>
          </w:p>
        </w:tc>
        <w:tc>
          <w:tcPr>
            <w:tcW w:w="1120" w:type="dxa"/>
          </w:tcPr>
          <w:p w:rsidR="007C1B6D" w:rsidRPr="007C1B6D" w:rsidRDefault="007C1B6D" w:rsidP="007C1B6D">
            <w:pPr>
              <w:rPr>
                <w:sz w:val="24"/>
              </w:rPr>
            </w:pPr>
          </w:p>
        </w:tc>
        <w:tc>
          <w:tcPr>
            <w:tcW w:w="1148" w:type="dxa"/>
          </w:tcPr>
          <w:p w:rsidR="007C1B6D" w:rsidRPr="007C1B6D" w:rsidRDefault="007C1B6D" w:rsidP="007C1B6D">
            <w:pPr>
              <w:rPr>
                <w:sz w:val="24"/>
              </w:rPr>
            </w:pPr>
          </w:p>
        </w:tc>
        <w:tc>
          <w:tcPr>
            <w:tcW w:w="1750" w:type="dxa"/>
          </w:tcPr>
          <w:p w:rsidR="007C1B6D" w:rsidRPr="007C1B6D" w:rsidRDefault="007C1B6D" w:rsidP="007C1B6D">
            <w:pPr>
              <w:rPr>
                <w:sz w:val="24"/>
              </w:rPr>
            </w:pPr>
          </w:p>
        </w:tc>
      </w:tr>
      <w:tr w:rsidR="007C1B6D" w:rsidRPr="007C1B6D" w:rsidTr="000B3C9B">
        <w:trPr>
          <w:trHeight w:val="555"/>
        </w:trPr>
        <w:tc>
          <w:tcPr>
            <w:tcW w:w="426" w:type="dxa"/>
          </w:tcPr>
          <w:p w:rsidR="007C1B6D" w:rsidRPr="007C1B6D" w:rsidRDefault="007C1B6D" w:rsidP="007C1B6D">
            <w:pPr>
              <w:rPr>
                <w:sz w:val="24"/>
              </w:rPr>
            </w:pPr>
          </w:p>
        </w:tc>
        <w:tc>
          <w:tcPr>
            <w:tcW w:w="4961" w:type="dxa"/>
            <w:gridSpan w:val="2"/>
          </w:tcPr>
          <w:p w:rsidR="007C1B6D" w:rsidRPr="007C1B6D" w:rsidRDefault="007C1B6D" w:rsidP="007C1B6D">
            <w:pPr>
              <w:spacing w:line="268" w:lineRule="exact"/>
              <w:ind w:left="6"/>
              <w:rPr>
                <w:sz w:val="24"/>
                <w:lang w:val="ru-RU"/>
              </w:rPr>
            </w:pPr>
            <w:r w:rsidRPr="007C1B6D">
              <w:rPr>
                <w:sz w:val="24"/>
                <w:lang w:val="ru-RU"/>
              </w:rPr>
              <w:t>Ознакомление</w:t>
            </w:r>
            <w:r w:rsidRPr="007C1B6D">
              <w:rPr>
                <w:spacing w:val="28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с</w:t>
            </w:r>
            <w:r w:rsidRPr="007C1B6D">
              <w:rPr>
                <w:spacing w:val="27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правилами</w:t>
            </w:r>
            <w:r w:rsidRPr="007C1B6D">
              <w:rPr>
                <w:spacing w:val="31"/>
                <w:sz w:val="24"/>
                <w:lang w:val="ru-RU"/>
              </w:rPr>
              <w:t xml:space="preserve"> </w:t>
            </w:r>
            <w:proofErr w:type="gramStart"/>
            <w:r w:rsidRPr="007C1B6D">
              <w:rPr>
                <w:sz w:val="24"/>
                <w:lang w:val="ru-RU"/>
              </w:rPr>
              <w:t>внутреннего</w:t>
            </w:r>
            <w:proofErr w:type="gramEnd"/>
            <w:r w:rsidRPr="007C1B6D">
              <w:rPr>
                <w:spacing w:val="30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трудового</w:t>
            </w:r>
          </w:p>
          <w:p w:rsidR="007C1B6D" w:rsidRPr="007C1B6D" w:rsidRDefault="007C1B6D" w:rsidP="007C1B6D">
            <w:pPr>
              <w:spacing w:line="264" w:lineRule="exact"/>
              <w:ind w:left="6"/>
              <w:rPr>
                <w:sz w:val="24"/>
                <w:lang w:val="ru-RU"/>
              </w:rPr>
            </w:pPr>
            <w:r w:rsidRPr="007C1B6D">
              <w:rPr>
                <w:sz w:val="24"/>
                <w:lang w:val="ru-RU"/>
              </w:rPr>
              <w:t>распорядка</w:t>
            </w:r>
          </w:p>
        </w:tc>
        <w:tc>
          <w:tcPr>
            <w:tcW w:w="1120" w:type="dxa"/>
          </w:tcPr>
          <w:p w:rsidR="007C1B6D" w:rsidRPr="007C1B6D" w:rsidRDefault="007C1B6D" w:rsidP="007C1B6D">
            <w:pPr>
              <w:rPr>
                <w:sz w:val="24"/>
                <w:lang w:val="ru-RU"/>
              </w:rPr>
            </w:pPr>
          </w:p>
        </w:tc>
        <w:tc>
          <w:tcPr>
            <w:tcW w:w="1148" w:type="dxa"/>
          </w:tcPr>
          <w:p w:rsidR="007C1B6D" w:rsidRPr="007C1B6D" w:rsidRDefault="007C1B6D" w:rsidP="007C1B6D">
            <w:pPr>
              <w:rPr>
                <w:sz w:val="24"/>
                <w:lang w:val="ru-RU"/>
              </w:rPr>
            </w:pPr>
          </w:p>
        </w:tc>
        <w:tc>
          <w:tcPr>
            <w:tcW w:w="1750" w:type="dxa"/>
          </w:tcPr>
          <w:p w:rsidR="007C1B6D" w:rsidRPr="007C1B6D" w:rsidRDefault="007C1B6D" w:rsidP="007C1B6D">
            <w:pPr>
              <w:rPr>
                <w:sz w:val="24"/>
                <w:lang w:val="ru-RU"/>
              </w:rPr>
            </w:pPr>
          </w:p>
        </w:tc>
      </w:tr>
      <w:tr w:rsidR="007C1B6D" w:rsidRPr="007C1B6D" w:rsidTr="000B3C9B">
        <w:trPr>
          <w:trHeight w:val="277"/>
        </w:trPr>
        <w:tc>
          <w:tcPr>
            <w:tcW w:w="426" w:type="dxa"/>
          </w:tcPr>
          <w:p w:rsidR="007C1B6D" w:rsidRPr="007C1B6D" w:rsidRDefault="007C1B6D" w:rsidP="007C1B6D">
            <w:pPr>
              <w:rPr>
                <w:sz w:val="20"/>
                <w:lang w:val="ru-RU"/>
              </w:rPr>
            </w:pPr>
          </w:p>
        </w:tc>
        <w:tc>
          <w:tcPr>
            <w:tcW w:w="4961" w:type="dxa"/>
            <w:gridSpan w:val="2"/>
          </w:tcPr>
          <w:p w:rsidR="007C1B6D" w:rsidRPr="007C1B6D" w:rsidRDefault="007C1B6D" w:rsidP="007C1B6D">
            <w:pPr>
              <w:spacing w:line="255" w:lineRule="exact"/>
              <w:ind w:left="6"/>
              <w:rPr>
                <w:sz w:val="24"/>
              </w:rPr>
            </w:pPr>
            <w:proofErr w:type="spellStart"/>
            <w:r w:rsidRPr="007C1B6D">
              <w:rPr>
                <w:sz w:val="24"/>
              </w:rPr>
              <w:t>Вручение</w:t>
            </w:r>
            <w:proofErr w:type="spellEnd"/>
            <w:r w:rsidRPr="007C1B6D">
              <w:rPr>
                <w:spacing w:val="-6"/>
                <w:sz w:val="24"/>
              </w:rPr>
              <w:t xml:space="preserve"> </w:t>
            </w:r>
            <w:proofErr w:type="spellStart"/>
            <w:r w:rsidRPr="007C1B6D">
              <w:rPr>
                <w:sz w:val="24"/>
              </w:rPr>
              <w:t>корпоративных</w:t>
            </w:r>
            <w:proofErr w:type="spellEnd"/>
            <w:r w:rsidRPr="007C1B6D">
              <w:rPr>
                <w:spacing w:val="-4"/>
                <w:sz w:val="24"/>
              </w:rPr>
              <w:t xml:space="preserve"> </w:t>
            </w:r>
            <w:proofErr w:type="spellStart"/>
            <w:r w:rsidRPr="007C1B6D">
              <w:rPr>
                <w:sz w:val="24"/>
              </w:rPr>
              <w:t>сувениров</w:t>
            </w:r>
            <w:proofErr w:type="spellEnd"/>
          </w:p>
        </w:tc>
        <w:tc>
          <w:tcPr>
            <w:tcW w:w="112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148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75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</w:tr>
      <w:tr w:rsidR="007C1B6D" w:rsidRPr="007C1B6D" w:rsidTr="000B3C9B">
        <w:trPr>
          <w:trHeight w:val="277"/>
        </w:trPr>
        <w:tc>
          <w:tcPr>
            <w:tcW w:w="426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4961" w:type="dxa"/>
            <w:gridSpan w:val="2"/>
          </w:tcPr>
          <w:p w:rsidR="007C1B6D" w:rsidRPr="007C1B6D" w:rsidRDefault="007C1B6D" w:rsidP="007C1B6D">
            <w:pPr>
              <w:spacing w:line="255" w:lineRule="exact"/>
              <w:ind w:left="6"/>
              <w:rPr>
                <w:sz w:val="24"/>
              </w:rPr>
            </w:pPr>
            <w:proofErr w:type="spellStart"/>
            <w:r w:rsidRPr="007C1B6D">
              <w:rPr>
                <w:sz w:val="24"/>
              </w:rPr>
              <w:t>Вручение</w:t>
            </w:r>
            <w:proofErr w:type="spellEnd"/>
            <w:r w:rsidRPr="007C1B6D">
              <w:rPr>
                <w:spacing w:val="-2"/>
                <w:sz w:val="24"/>
              </w:rPr>
              <w:t xml:space="preserve"> </w:t>
            </w:r>
            <w:r w:rsidRPr="007C1B6D">
              <w:rPr>
                <w:sz w:val="24"/>
              </w:rPr>
              <w:t>«</w:t>
            </w:r>
            <w:proofErr w:type="spellStart"/>
            <w:r w:rsidRPr="007C1B6D">
              <w:rPr>
                <w:sz w:val="24"/>
              </w:rPr>
              <w:t>Справочного</w:t>
            </w:r>
            <w:proofErr w:type="spellEnd"/>
            <w:r w:rsidRPr="007C1B6D">
              <w:rPr>
                <w:spacing w:val="-5"/>
                <w:sz w:val="24"/>
              </w:rPr>
              <w:t xml:space="preserve"> </w:t>
            </w:r>
            <w:proofErr w:type="spellStart"/>
            <w:r w:rsidRPr="007C1B6D">
              <w:rPr>
                <w:sz w:val="24"/>
              </w:rPr>
              <w:t>руководства</w:t>
            </w:r>
            <w:proofErr w:type="spellEnd"/>
            <w:r w:rsidRPr="007C1B6D">
              <w:rPr>
                <w:spacing w:val="-4"/>
                <w:sz w:val="24"/>
              </w:rPr>
              <w:t xml:space="preserve"> </w:t>
            </w:r>
            <w:proofErr w:type="spellStart"/>
            <w:r w:rsidRPr="007C1B6D">
              <w:rPr>
                <w:sz w:val="24"/>
              </w:rPr>
              <w:t>сотрудника</w:t>
            </w:r>
            <w:proofErr w:type="spellEnd"/>
            <w:r w:rsidRPr="007C1B6D">
              <w:rPr>
                <w:sz w:val="24"/>
              </w:rPr>
              <w:t>»</w:t>
            </w:r>
          </w:p>
        </w:tc>
        <w:tc>
          <w:tcPr>
            <w:tcW w:w="112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148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75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</w:tr>
      <w:tr w:rsidR="007C1B6D" w:rsidRPr="007C1B6D" w:rsidTr="000B3C9B">
        <w:trPr>
          <w:trHeight w:val="280"/>
        </w:trPr>
        <w:tc>
          <w:tcPr>
            <w:tcW w:w="426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4961" w:type="dxa"/>
            <w:gridSpan w:val="2"/>
          </w:tcPr>
          <w:p w:rsidR="007C1B6D" w:rsidRPr="007C1B6D" w:rsidRDefault="007C1B6D" w:rsidP="007C1B6D">
            <w:pPr>
              <w:spacing w:line="258" w:lineRule="exact"/>
              <w:ind w:left="6"/>
              <w:rPr>
                <w:sz w:val="24"/>
              </w:rPr>
            </w:pPr>
            <w:proofErr w:type="spellStart"/>
            <w:r w:rsidRPr="007C1B6D">
              <w:rPr>
                <w:sz w:val="24"/>
              </w:rPr>
              <w:t>Вручение</w:t>
            </w:r>
            <w:proofErr w:type="spellEnd"/>
            <w:r w:rsidRPr="007C1B6D">
              <w:rPr>
                <w:spacing w:val="-2"/>
                <w:sz w:val="24"/>
              </w:rPr>
              <w:t xml:space="preserve"> </w:t>
            </w:r>
            <w:r w:rsidRPr="007C1B6D">
              <w:rPr>
                <w:sz w:val="24"/>
              </w:rPr>
              <w:t>«</w:t>
            </w:r>
            <w:proofErr w:type="spellStart"/>
            <w:r w:rsidRPr="007C1B6D">
              <w:rPr>
                <w:sz w:val="24"/>
              </w:rPr>
              <w:t>Памятки</w:t>
            </w:r>
            <w:proofErr w:type="spellEnd"/>
            <w:r w:rsidRPr="007C1B6D">
              <w:rPr>
                <w:spacing w:val="-4"/>
                <w:sz w:val="24"/>
              </w:rPr>
              <w:t xml:space="preserve"> </w:t>
            </w:r>
            <w:proofErr w:type="spellStart"/>
            <w:r w:rsidRPr="007C1B6D">
              <w:rPr>
                <w:sz w:val="24"/>
              </w:rPr>
              <w:t>новичка</w:t>
            </w:r>
            <w:proofErr w:type="spellEnd"/>
            <w:r w:rsidRPr="007C1B6D">
              <w:rPr>
                <w:sz w:val="24"/>
              </w:rPr>
              <w:t>»</w:t>
            </w:r>
          </w:p>
        </w:tc>
        <w:tc>
          <w:tcPr>
            <w:tcW w:w="112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148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75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</w:tr>
      <w:tr w:rsidR="007C1B6D" w:rsidRPr="007C1B6D" w:rsidTr="000B3C9B">
        <w:trPr>
          <w:trHeight w:val="555"/>
        </w:trPr>
        <w:tc>
          <w:tcPr>
            <w:tcW w:w="426" w:type="dxa"/>
          </w:tcPr>
          <w:p w:rsidR="007C1B6D" w:rsidRPr="007C1B6D" w:rsidRDefault="007C1B6D" w:rsidP="007C1B6D">
            <w:pPr>
              <w:rPr>
                <w:sz w:val="24"/>
              </w:rPr>
            </w:pPr>
          </w:p>
        </w:tc>
        <w:tc>
          <w:tcPr>
            <w:tcW w:w="3469" w:type="dxa"/>
            <w:tcBorders>
              <w:right w:val="nil"/>
            </w:tcBorders>
          </w:tcPr>
          <w:p w:rsidR="007C1B6D" w:rsidRPr="007C1B6D" w:rsidRDefault="007C1B6D" w:rsidP="007C1B6D">
            <w:pPr>
              <w:tabs>
                <w:tab w:val="left" w:pos="1427"/>
              </w:tabs>
              <w:spacing w:line="268" w:lineRule="exact"/>
              <w:ind w:left="6"/>
              <w:rPr>
                <w:sz w:val="24"/>
              </w:rPr>
            </w:pPr>
            <w:proofErr w:type="spellStart"/>
            <w:r w:rsidRPr="007C1B6D">
              <w:rPr>
                <w:sz w:val="24"/>
              </w:rPr>
              <w:t>Вручение</w:t>
            </w:r>
            <w:proofErr w:type="spellEnd"/>
            <w:r w:rsidRPr="007C1B6D">
              <w:rPr>
                <w:sz w:val="24"/>
              </w:rPr>
              <w:tab/>
            </w:r>
            <w:proofErr w:type="spellStart"/>
            <w:r w:rsidRPr="007C1B6D">
              <w:rPr>
                <w:sz w:val="24"/>
              </w:rPr>
              <w:t>корпоративного</w:t>
            </w:r>
            <w:proofErr w:type="spellEnd"/>
          </w:p>
          <w:p w:rsidR="007C1B6D" w:rsidRPr="007C1B6D" w:rsidRDefault="007C1B6D" w:rsidP="007C1B6D">
            <w:pPr>
              <w:spacing w:line="264" w:lineRule="exact"/>
              <w:ind w:left="6"/>
              <w:rPr>
                <w:sz w:val="24"/>
              </w:rPr>
            </w:pPr>
            <w:proofErr w:type="spellStart"/>
            <w:r w:rsidRPr="007C1B6D">
              <w:rPr>
                <w:sz w:val="24"/>
              </w:rPr>
              <w:t>фильма</w:t>
            </w:r>
            <w:proofErr w:type="spellEnd"/>
          </w:p>
        </w:tc>
        <w:tc>
          <w:tcPr>
            <w:tcW w:w="1492" w:type="dxa"/>
            <w:tcBorders>
              <w:left w:val="nil"/>
            </w:tcBorders>
          </w:tcPr>
          <w:p w:rsidR="007C1B6D" w:rsidRPr="007C1B6D" w:rsidRDefault="007C1B6D" w:rsidP="007C1B6D">
            <w:pPr>
              <w:spacing w:line="268" w:lineRule="exact"/>
              <w:ind w:right="-15"/>
              <w:jc w:val="right"/>
              <w:rPr>
                <w:sz w:val="24"/>
              </w:rPr>
            </w:pPr>
            <w:proofErr w:type="spellStart"/>
            <w:r w:rsidRPr="007C1B6D">
              <w:rPr>
                <w:sz w:val="24"/>
              </w:rPr>
              <w:t>информационного</w:t>
            </w:r>
            <w:proofErr w:type="spellEnd"/>
          </w:p>
        </w:tc>
        <w:tc>
          <w:tcPr>
            <w:tcW w:w="1120" w:type="dxa"/>
          </w:tcPr>
          <w:p w:rsidR="007C1B6D" w:rsidRPr="007C1B6D" w:rsidRDefault="007C1B6D" w:rsidP="007C1B6D">
            <w:pPr>
              <w:rPr>
                <w:sz w:val="24"/>
              </w:rPr>
            </w:pPr>
          </w:p>
        </w:tc>
        <w:tc>
          <w:tcPr>
            <w:tcW w:w="1148" w:type="dxa"/>
          </w:tcPr>
          <w:p w:rsidR="007C1B6D" w:rsidRPr="007C1B6D" w:rsidRDefault="007C1B6D" w:rsidP="007C1B6D">
            <w:pPr>
              <w:rPr>
                <w:sz w:val="24"/>
              </w:rPr>
            </w:pPr>
          </w:p>
        </w:tc>
        <w:tc>
          <w:tcPr>
            <w:tcW w:w="1750" w:type="dxa"/>
          </w:tcPr>
          <w:p w:rsidR="007C1B6D" w:rsidRPr="007C1B6D" w:rsidRDefault="007C1B6D" w:rsidP="007C1B6D">
            <w:pPr>
              <w:rPr>
                <w:sz w:val="24"/>
              </w:rPr>
            </w:pPr>
          </w:p>
        </w:tc>
      </w:tr>
      <w:tr w:rsidR="007C1B6D" w:rsidRPr="007C1B6D" w:rsidTr="000B3C9B">
        <w:trPr>
          <w:trHeight w:val="555"/>
        </w:trPr>
        <w:tc>
          <w:tcPr>
            <w:tcW w:w="426" w:type="dxa"/>
          </w:tcPr>
          <w:p w:rsidR="007C1B6D" w:rsidRPr="007C1B6D" w:rsidRDefault="007C1B6D" w:rsidP="007C1B6D">
            <w:pPr>
              <w:rPr>
                <w:sz w:val="24"/>
              </w:rPr>
            </w:pPr>
          </w:p>
        </w:tc>
        <w:tc>
          <w:tcPr>
            <w:tcW w:w="4961" w:type="dxa"/>
            <w:gridSpan w:val="2"/>
          </w:tcPr>
          <w:p w:rsidR="007C1B6D" w:rsidRPr="007C1B6D" w:rsidRDefault="007C1B6D" w:rsidP="007C1B6D">
            <w:pPr>
              <w:spacing w:line="268" w:lineRule="exact"/>
              <w:ind w:left="6" w:right="-15"/>
              <w:rPr>
                <w:sz w:val="24"/>
                <w:lang w:val="ru-RU"/>
              </w:rPr>
            </w:pPr>
            <w:r w:rsidRPr="007C1B6D">
              <w:rPr>
                <w:sz w:val="24"/>
                <w:lang w:val="ru-RU"/>
              </w:rPr>
              <w:t>Инструктаж</w:t>
            </w:r>
            <w:r w:rsidRPr="007C1B6D">
              <w:rPr>
                <w:spacing w:val="48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по</w:t>
            </w:r>
            <w:r w:rsidRPr="007C1B6D">
              <w:rPr>
                <w:spacing w:val="48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технике</w:t>
            </w:r>
            <w:r w:rsidRPr="007C1B6D">
              <w:rPr>
                <w:spacing w:val="47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безопасности</w:t>
            </w:r>
            <w:r w:rsidRPr="007C1B6D">
              <w:rPr>
                <w:spacing w:val="47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и</w:t>
            </w:r>
            <w:r w:rsidRPr="007C1B6D">
              <w:rPr>
                <w:spacing w:val="47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пожарной</w:t>
            </w:r>
          </w:p>
          <w:p w:rsidR="007C1B6D" w:rsidRPr="007C1B6D" w:rsidRDefault="007C1B6D" w:rsidP="007C1B6D">
            <w:pPr>
              <w:spacing w:line="264" w:lineRule="exact"/>
              <w:ind w:left="6"/>
              <w:rPr>
                <w:sz w:val="24"/>
              </w:rPr>
            </w:pPr>
            <w:proofErr w:type="spellStart"/>
            <w:r w:rsidRPr="007C1B6D">
              <w:rPr>
                <w:sz w:val="24"/>
              </w:rPr>
              <w:t>безопасности</w:t>
            </w:r>
            <w:proofErr w:type="spellEnd"/>
          </w:p>
        </w:tc>
        <w:tc>
          <w:tcPr>
            <w:tcW w:w="1120" w:type="dxa"/>
          </w:tcPr>
          <w:p w:rsidR="007C1B6D" w:rsidRPr="007C1B6D" w:rsidRDefault="007C1B6D" w:rsidP="007C1B6D">
            <w:pPr>
              <w:rPr>
                <w:sz w:val="24"/>
              </w:rPr>
            </w:pPr>
          </w:p>
        </w:tc>
        <w:tc>
          <w:tcPr>
            <w:tcW w:w="1148" w:type="dxa"/>
          </w:tcPr>
          <w:p w:rsidR="007C1B6D" w:rsidRPr="007C1B6D" w:rsidRDefault="007C1B6D" w:rsidP="007C1B6D">
            <w:pPr>
              <w:rPr>
                <w:sz w:val="24"/>
              </w:rPr>
            </w:pPr>
          </w:p>
        </w:tc>
        <w:tc>
          <w:tcPr>
            <w:tcW w:w="1750" w:type="dxa"/>
          </w:tcPr>
          <w:p w:rsidR="007C1B6D" w:rsidRPr="007C1B6D" w:rsidRDefault="007C1B6D" w:rsidP="007C1B6D">
            <w:pPr>
              <w:rPr>
                <w:sz w:val="24"/>
              </w:rPr>
            </w:pPr>
          </w:p>
        </w:tc>
      </w:tr>
      <w:tr w:rsidR="007C1B6D" w:rsidRPr="007C1B6D" w:rsidTr="000B3C9B">
        <w:trPr>
          <w:trHeight w:val="555"/>
        </w:trPr>
        <w:tc>
          <w:tcPr>
            <w:tcW w:w="426" w:type="dxa"/>
          </w:tcPr>
          <w:p w:rsidR="007C1B6D" w:rsidRPr="007C1B6D" w:rsidRDefault="007C1B6D" w:rsidP="007C1B6D">
            <w:pPr>
              <w:rPr>
                <w:sz w:val="24"/>
              </w:rPr>
            </w:pPr>
          </w:p>
        </w:tc>
        <w:tc>
          <w:tcPr>
            <w:tcW w:w="3469" w:type="dxa"/>
            <w:tcBorders>
              <w:right w:val="nil"/>
            </w:tcBorders>
          </w:tcPr>
          <w:p w:rsidR="007C1B6D" w:rsidRPr="007C1B6D" w:rsidRDefault="007C1B6D" w:rsidP="007C1B6D">
            <w:pPr>
              <w:tabs>
                <w:tab w:val="left" w:pos="1503"/>
                <w:tab w:val="left" w:pos="2004"/>
                <w:tab w:val="left" w:pos="2937"/>
              </w:tabs>
              <w:spacing w:line="268" w:lineRule="exact"/>
              <w:ind w:left="6"/>
              <w:rPr>
                <w:sz w:val="24"/>
                <w:lang w:val="ru-RU"/>
              </w:rPr>
            </w:pPr>
            <w:r w:rsidRPr="007C1B6D">
              <w:rPr>
                <w:sz w:val="24"/>
                <w:lang w:val="ru-RU"/>
              </w:rPr>
              <w:t>Инструктаж</w:t>
            </w:r>
            <w:r w:rsidRPr="007C1B6D">
              <w:rPr>
                <w:sz w:val="24"/>
                <w:lang w:val="ru-RU"/>
              </w:rPr>
              <w:tab/>
              <w:t>по</w:t>
            </w:r>
            <w:r w:rsidRPr="007C1B6D">
              <w:rPr>
                <w:sz w:val="24"/>
                <w:lang w:val="ru-RU"/>
              </w:rPr>
              <w:tab/>
              <w:t>работе</w:t>
            </w:r>
            <w:r w:rsidRPr="007C1B6D">
              <w:rPr>
                <w:sz w:val="24"/>
                <w:lang w:val="ru-RU"/>
              </w:rPr>
              <w:tab/>
            </w:r>
            <w:proofErr w:type="gramStart"/>
            <w:r w:rsidRPr="007C1B6D">
              <w:rPr>
                <w:sz w:val="24"/>
                <w:lang w:val="ru-RU"/>
              </w:rPr>
              <w:t>в</w:t>
            </w:r>
            <w:proofErr w:type="gramEnd"/>
          </w:p>
          <w:p w:rsidR="007C1B6D" w:rsidRPr="007C1B6D" w:rsidRDefault="007C1B6D" w:rsidP="007C1B6D">
            <w:pPr>
              <w:spacing w:line="264" w:lineRule="exact"/>
              <w:ind w:left="6"/>
              <w:rPr>
                <w:sz w:val="24"/>
                <w:lang w:val="ru-RU"/>
              </w:rPr>
            </w:pPr>
            <w:r w:rsidRPr="007C1B6D">
              <w:rPr>
                <w:sz w:val="24"/>
                <w:lang w:val="ru-RU"/>
              </w:rPr>
              <w:t>использовании</w:t>
            </w:r>
            <w:r w:rsidRPr="007C1B6D">
              <w:rPr>
                <w:spacing w:val="-4"/>
                <w:sz w:val="24"/>
                <w:lang w:val="ru-RU"/>
              </w:rPr>
              <w:t xml:space="preserve"> </w:t>
            </w:r>
            <w:proofErr w:type="gramStart"/>
            <w:r w:rsidRPr="007C1B6D">
              <w:rPr>
                <w:sz w:val="24"/>
                <w:lang w:val="ru-RU"/>
              </w:rPr>
              <w:t>ИТ</w:t>
            </w:r>
            <w:proofErr w:type="gramEnd"/>
            <w:r w:rsidRPr="007C1B6D">
              <w:rPr>
                <w:spacing w:val="-3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-</w:t>
            </w:r>
            <w:r w:rsidRPr="007C1B6D">
              <w:rPr>
                <w:spacing w:val="-4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ресурсов</w:t>
            </w:r>
          </w:p>
        </w:tc>
        <w:tc>
          <w:tcPr>
            <w:tcW w:w="1492" w:type="dxa"/>
            <w:tcBorders>
              <w:left w:val="nil"/>
            </w:tcBorders>
          </w:tcPr>
          <w:p w:rsidR="007C1B6D" w:rsidRPr="007C1B6D" w:rsidRDefault="007C1B6D" w:rsidP="007C1B6D">
            <w:pPr>
              <w:tabs>
                <w:tab w:val="left" w:pos="697"/>
                <w:tab w:val="left" w:pos="1958"/>
              </w:tabs>
              <w:spacing w:line="268" w:lineRule="exact"/>
              <w:ind w:right="-15"/>
              <w:jc w:val="right"/>
              <w:rPr>
                <w:sz w:val="24"/>
              </w:rPr>
            </w:pPr>
            <w:proofErr w:type="spellStart"/>
            <w:r w:rsidRPr="007C1B6D">
              <w:rPr>
                <w:sz w:val="24"/>
              </w:rPr>
              <w:t>сети</w:t>
            </w:r>
            <w:proofErr w:type="spellEnd"/>
            <w:r w:rsidRPr="007C1B6D">
              <w:rPr>
                <w:sz w:val="24"/>
              </w:rPr>
              <w:tab/>
            </w:r>
            <w:proofErr w:type="spellStart"/>
            <w:r w:rsidRPr="007C1B6D">
              <w:rPr>
                <w:sz w:val="24"/>
              </w:rPr>
              <w:t>компании</w:t>
            </w:r>
            <w:proofErr w:type="spellEnd"/>
            <w:r w:rsidRPr="007C1B6D">
              <w:rPr>
                <w:sz w:val="24"/>
              </w:rPr>
              <w:tab/>
              <w:t>и</w:t>
            </w:r>
          </w:p>
        </w:tc>
        <w:tc>
          <w:tcPr>
            <w:tcW w:w="1120" w:type="dxa"/>
          </w:tcPr>
          <w:p w:rsidR="007C1B6D" w:rsidRPr="007C1B6D" w:rsidRDefault="007C1B6D" w:rsidP="007C1B6D">
            <w:pPr>
              <w:rPr>
                <w:sz w:val="24"/>
              </w:rPr>
            </w:pPr>
          </w:p>
        </w:tc>
        <w:tc>
          <w:tcPr>
            <w:tcW w:w="1148" w:type="dxa"/>
          </w:tcPr>
          <w:p w:rsidR="007C1B6D" w:rsidRPr="007C1B6D" w:rsidRDefault="007C1B6D" w:rsidP="007C1B6D">
            <w:pPr>
              <w:rPr>
                <w:sz w:val="24"/>
              </w:rPr>
            </w:pPr>
          </w:p>
        </w:tc>
        <w:tc>
          <w:tcPr>
            <w:tcW w:w="1750" w:type="dxa"/>
          </w:tcPr>
          <w:p w:rsidR="007C1B6D" w:rsidRPr="007C1B6D" w:rsidRDefault="007C1B6D" w:rsidP="007C1B6D">
            <w:pPr>
              <w:rPr>
                <w:sz w:val="24"/>
              </w:rPr>
            </w:pPr>
          </w:p>
        </w:tc>
      </w:tr>
      <w:tr w:rsidR="007C1B6D" w:rsidRPr="007C1B6D" w:rsidTr="000B3C9B">
        <w:trPr>
          <w:trHeight w:val="279"/>
        </w:trPr>
        <w:tc>
          <w:tcPr>
            <w:tcW w:w="426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4961" w:type="dxa"/>
            <w:gridSpan w:val="2"/>
          </w:tcPr>
          <w:p w:rsidR="007C1B6D" w:rsidRPr="007C1B6D" w:rsidRDefault="007C1B6D" w:rsidP="007C1B6D">
            <w:pPr>
              <w:spacing w:line="258" w:lineRule="exact"/>
              <w:ind w:left="6"/>
              <w:rPr>
                <w:sz w:val="24"/>
              </w:rPr>
            </w:pPr>
            <w:proofErr w:type="spellStart"/>
            <w:r w:rsidRPr="007C1B6D">
              <w:rPr>
                <w:sz w:val="24"/>
              </w:rPr>
              <w:t>Представление</w:t>
            </w:r>
            <w:proofErr w:type="spellEnd"/>
            <w:r w:rsidRPr="007C1B6D">
              <w:rPr>
                <w:spacing w:val="-5"/>
                <w:sz w:val="24"/>
              </w:rPr>
              <w:t xml:space="preserve"> </w:t>
            </w:r>
            <w:proofErr w:type="spellStart"/>
            <w:r w:rsidRPr="007C1B6D">
              <w:rPr>
                <w:sz w:val="24"/>
              </w:rPr>
              <w:t>коллективу</w:t>
            </w:r>
            <w:proofErr w:type="spellEnd"/>
            <w:r w:rsidRPr="007C1B6D">
              <w:rPr>
                <w:spacing w:val="-8"/>
                <w:sz w:val="24"/>
              </w:rPr>
              <w:t xml:space="preserve"> </w:t>
            </w:r>
            <w:proofErr w:type="spellStart"/>
            <w:r w:rsidRPr="007C1B6D">
              <w:rPr>
                <w:sz w:val="24"/>
              </w:rPr>
              <w:t>компании</w:t>
            </w:r>
            <w:proofErr w:type="spellEnd"/>
          </w:p>
        </w:tc>
        <w:tc>
          <w:tcPr>
            <w:tcW w:w="112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148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75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</w:tr>
      <w:tr w:rsidR="007C1B6D" w:rsidRPr="007C1B6D" w:rsidTr="000B3C9B">
        <w:trPr>
          <w:trHeight w:val="277"/>
        </w:trPr>
        <w:tc>
          <w:tcPr>
            <w:tcW w:w="426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4961" w:type="dxa"/>
            <w:gridSpan w:val="2"/>
          </w:tcPr>
          <w:p w:rsidR="007C1B6D" w:rsidRPr="007C1B6D" w:rsidRDefault="007C1B6D" w:rsidP="007C1B6D">
            <w:pPr>
              <w:spacing w:line="255" w:lineRule="exact"/>
              <w:ind w:left="6"/>
              <w:rPr>
                <w:sz w:val="24"/>
              </w:rPr>
            </w:pPr>
            <w:proofErr w:type="spellStart"/>
            <w:r w:rsidRPr="007C1B6D">
              <w:rPr>
                <w:sz w:val="24"/>
              </w:rPr>
              <w:t>Представление</w:t>
            </w:r>
            <w:proofErr w:type="spellEnd"/>
            <w:r w:rsidRPr="007C1B6D">
              <w:rPr>
                <w:spacing w:val="-5"/>
                <w:sz w:val="24"/>
              </w:rPr>
              <w:t xml:space="preserve"> </w:t>
            </w:r>
            <w:proofErr w:type="spellStart"/>
            <w:r w:rsidRPr="007C1B6D">
              <w:rPr>
                <w:sz w:val="24"/>
              </w:rPr>
              <w:t>коллективу</w:t>
            </w:r>
            <w:proofErr w:type="spellEnd"/>
            <w:r w:rsidRPr="007C1B6D">
              <w:rPr>
                <w:spacing w:val="-9"/>
                <w:sz w:val="24"/>
              </w:rPr>
              <w:t xml:space="preserve"> </w:t>
            </w:r>
            <w:proofErr w:type="spellStart"/>
            <w:r w:rsidRPr="007C1B6D">
              <w:rPr>
                <w:sz w:val="24"/>
              </w:rPr>
              <w:t>подразделения</w:t>
            </w:r>
            <w:proofErr w:type="spellEnd"/>
          </w:p>
        </w:tc>
        <w:tc>
          <w:tcPr>
            <w:tcW w:w="112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148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75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</w:tr>
      <w:tr w:rsidR="007C1B6D" w:rsidRPr="007C1B6D" w:rsidTr="000B3C9B">
        <w:trPr>
          <w:trHeight w:val="277"/>
        </w:trPr>
        <w:tc>
          <w:tcPr>
            <w:tcW w:w="426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4961" w:type="dxa"/>
            <w:gridSpan w:val="2"/>
          </w:tcPr>
          <w:p w:rsidR="007C1B6D" w:rsidRPr="007C1B6D" w:rsidRDefault="007C1B6D" w:rsidP="007C1B6D">
            <w:pPr>
              <w:spacing w:line="255" w:lineRule="exact"/>
              <w:ind w:left="6"/>
              <w:rPr>
                <w:sz w:val="24"/>
              </w:rPr>
            </w:pPr>
            <w:proofErr w:type="spellStart"/>
            <w:r w:rsidRPr="007C1B6D">
              <w:rPr>
                <w:sz w:val="24"/>
              </w:rPr>
              <w:t>Представление</w:t>
            </w:r>
            <w:proofErr w:type="spellEnd"/>
            <w:r w:rsidRPr="007C1B6D">
              <w:rPr>
                <w:spacing w:val="-5"/>
                <w:sz w:val="24"/>
              </w:rPr>
              <w:t xml:space="preserve"> </w:t>
            </w:r>
            <w:proofErr w:type="spellStart"/>
            <w:r w:rsidRPr="007C1B6D">
              <w:rPr>
                <w:sz w:val="24"/>
              </w:rPr>
              <w:t>партнерам</w:t>
            </w:r>
            <w:proofErr w:type="spellEnd"/>
            <w:r w:rsidRPr="007C1B6D">
              <w:rPr>
                <w:spacing w:val="-5"/>
                <w:sz w:val="24"/>
              </w:rPr>
              <w:t xml:space="preserve"> </w:t>
            </w:r>
            <w:r w:rsidRPr="007C1B6D">
              <w:rPr>
                <w:sz w:val="24"/>
              </w:rPr>
              <w:t>и</w:t>
            </w:r>
            <w:r w:rsidRPr="007C1B6D">
              <w:rPr>
                <w:spacing w:val="-4"/>
                <w:sz w:val="24"/>
              </w:rPr>
              <w:t xml:space="preserve"> </w:t>
            </w:r>
            <w:proofErr w:type="spellStart"/>
            <w:r w:rsidRPr="007C1B6D">
              <w:rPr>
                <w:sz w:val="24"/>
              </w:rPr>
              <w:t>контрагентам</w:t>
            </w:r>
            <w:proofErr w:type="spellEnd"/>
          </w:p>
        </w:tc>
        <w:tc>
          <w:tcPr>
            <w:tcW w:w="112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148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75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</w:tr>
      <w:tr w:rsidR="007C1B6D" w:rsidRPr="007C1B6D" w:rsidTr="000B3C9B">
        <w:trPr>
          <w:trHeight w:val="277"/>
        </w:trPr>
        <w:tc>
          <w:tcPr>
            <w:tcW w:w="426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4961" w:type="dxa"/>
            <w:gridSpan w:val="2"/>
          </w:tcPr>
          <w:p w:rsidR="007C1B6D" w:rsidRPr="007C1B6D" w:rsidRDefault="007C1B6D" w:rsidP="007C1B6D">
            <w:pPr>
              <w:spacing w:line="255" w:lineRule="exact"/>
              <w:ind w:left="6"/>
              <w:rPr>
                <w:sz w:val="24"/>
                <w:lang w:val="ru-RU"/>
              </w:rPr>
            </w:pPr>
            <w:r w:rsidRPr="007C1B6D">
              <w:rPr>
                <w:sz w:val="24"/>
                <w:lang w:val="ru-RU"/>
              </w:rPr>
              <w:t>Составление</w:t>
            </w:r>
            <w:r w:rsidRPr="007C1B6D">
              <w:rPr>
                <w:spacing w:val="-4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плана</w:t>
            </w:r>
            <w:r w:rsidRPr="007C1B6D">
              <w:rPr>
                <w:spacing w:val="-3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работы</w:t>
            </w:r>
            <w:r w:rsidRPr="007C1B6D">
              <w:rPr>
                <w:spacing w:val="-3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и</w:t>
            </w:r>
            <w:r w:rsidRPr="007C1B6D">
              <w:rPr>
                <w:spacing w:val="-2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обучения</w:t>
            </w:r>
          </w:p>
        </w:tc>
        <w:tc>
          <w:tcPr>
            <w:tcW w:w="1120" w:type="dxa"/>
          </w:tcPr>
          <w:p w:rsidR="007C1B6D" w:rsidRPr="007C1B6D" w:rsidRDefault="007C1B6D" w:rsidP="007C1B6D">
            <w:pPr>
              <w:rPr>
                <w:sz w:val="20"/>
                <w:lang w:val="ru-RU"/>
              </w:rPr>
            </w:pPr>
          </w:p>
        </w:tc>
        <w:tc>
          <w:tcPr>
            <w:tcW w:w="1148" w:type="dxa"/>
          </w:tcPr>
          <w:p w:rsidR="007C1B6D" w:rsidRPr="007C1B6D" w:rsidRDefault="007C1B6D" w:rsidP="007C1B6D">
            <w:pPr>
              <w:rPr>
                <w:sz w:val="20"/>
                <w:lang w:val="ru-RU"/>
              </w:rPr>
            </w:pPr>
          </w:p>
        </w:tc>
        <w:tc>
          <w:tcPr>
            <w:tcW w:w="1750" w:type="dxa"/>
          </w:tcPr>
          <w:p w:rsidR="007C1B6D" w:rsidRPr="007C1B6D" w:rsidRDefault="007C1B6D" w:rsidP="007C1B6D">
            <w:pPr>
              <w:rPr>
                <w:sz w:val="20"/>
                <w:lang w:val="ru-RU"/>
              </w:rPr>
            </w:pPr>
          </w:p>
        </w:tc>
      </w:tr>
      <w:tr w:rsidR="007C1B6D" w:rsidRPr="007C1B6D" w:rsidTr="000B3C9B">
        <w:trPr>
          <w:trHeight w:val="279"/>
        </w:trPr>
        <w:tc>
          <w:tcPr>
            <w:tcW w:w="426" w:type="dxa"/>
          </w:tcPr>
          <w:p w:rsidR="007C1B6D" w:rsidRPr="007C1B6D" w:rsidRDefault="007C1B6D" w:rsidP="007C1B6D">
            <w:pPr>
              <w:rPr>
                <w:sz w:val="20"/>
                <w:lang w:val="ru-RU"/>
              </w:rPr>
            </w:pPr>
          </w:p>
        </w:tc>
        <w:tc>
          <w:tcPr>
            <w:tcW w:w="4961" w:type="dxa"/>
            <w:gridSpan w:val="2"/>
          </w:tcPr>
          <w:p w:rsidR="007C1B6D" w:rsidRPr="007C1B6D" w:rsidRDefault="007C1B6D" w:rsidP="007C1B6D">
            <w:pPr>
              <w:spacing w:line="258" w:lineRule="exact"/>
              <w:ind w:left="6"/>
              <w:rPr>
                <w:sz w:val="24"/>
              </w:rPr>
            </w:pPr>
            <w:proofErr w:type="spellStart"/>
            <w:r w:rsidRPr="007C1B6D">
              <w:rPr>
                <w:sz w:val="24"/>
              </w:rPr>
              <w:t>Обучение</w:t>
            </w:r>
            <w:proofErr w:type="spellEnd"/>
            <w:r w:rsidRPr="007C1B6D">
              <w:rPr>
                <w:spacing w:val="-6"/>
                <w:sz w:val="24"/>
              </w:rPr>
              <w:t xml:space="preserve"> </w:t>
            </w:r>
            <w:r w:rsidRPr="007C1B6D">
              <w:rPr>
                <w:sz w:val="24"/>
              </w:rPr>
              <w:t>(</w:t>
            </w:r>
            <w:proofErr w:type="spellStart"/>
            <w:r w:rsidRPr="007C1B6D">
              <w:rPr>
                <w:sz w:val="24"/>
              </w:rPr>
              <w:t>адаптационный</w:t>
            </w:r>
            <w:proofErr w:type="spellEnd"/>
            <w:r w:rsidRPr="007C1B6D">
              <w:rPr>
                <w:spacing w:val="-4"/>
                <w:sz w:val="24"/>
              </w:rPr>
              <w:t xml:space="preserve"> </w:t>
            </w:r>
            <w:proofErr w:type="spellStart"/>
            <w:r w:rsidRPr="007C1B6D">
              <w:rPr>
                <w:sz w:val="24"/>
              </w:rPr>
              <w:t>курс</w:t>
            </w:r>
            <w:proofErr w:type="spellEnd"/>
            <w:r w:rsidRPr="007C1B6D">
              <w:rPr>
                <w:sz w:val="24"/>
              </w:rPr>
              <w:t>)</w:t>
            </w:r>
          </w:p>
        </w:tc>
        <w:tc>
          <w:tcPr>
            <w:tcW w:w="112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148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75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</w:tr>
      <w:tr w:rsidR="007C1B6D" w:rsidRPr="007C1B6D" w:rsidTr="000B3C9B">
        <w:trPr>
          <w:trHeight w:val="277"/>
        </w:trPr>
        <w:tc>
          <w:tcPr>
            <w:tcW w:w="426" w:type="dxa"/>
          </w:tcPr>
          <w:p w:rsidR="007C1B6D" w:rsidRPr="007C1B6D" w:rsidRDefault="007C1B6D" w:rsidP="007C1B6D">
            <w:pPr>
              <w:spacing w:line="255" w:lineRule="exact"/>
              <w:ind w:right="156"/>
              <w:jc w:val="right"/>
              <w:rPr>
                <w:b/>
                <w:sz w:val="24"/>
              </w:rPr>
            </w:pPr>
            <w:r w:rsidRPr="007C1B6D">
              <w:rPr>
                <w:b/>
                <w:sz w:val="24"/>
              </w:rPr>
              <w:t>2</w:t>
            </w:r>
          </w:p>
        </w:tc>
        <w:tc>
          <w:tcPr>
            <w:tcW w:w="4961" w:type="dxa"/>
            <w:gridSpan w:val="2"/>
          </w:tcPr>
          <w:p w:rsidR="007C1B6D" w:rsidRPr="007C1B6D" w:rsidRDefault="007C1B6D" w:rsidP="007C1B6D">
            <w:pPr>
              <w:spacing w:line="255" w:lineRule="exact"/>
              <w:ind w:left="6"/>
              <w:rPr>
                <w:b/>
                <w:sz w:val="24"/>
              </w:rPr>
            </w:pPr>
            <w:proofErr w:type="spellStart"/>
            <w:r w:rsidRPr="007C1B6D">
              <w:rPr>
                <w:b/>
                <w:sz w:val="24"/>
              </w:rPr>
              <w:t>Информация</w:t>
            </w:r>
            <w:proofErr w:type="spellEnd"/>
          </w:p>
        </w:tc>
        <w:tc>
          <w:tcPr>
            <w:tcW w:w="112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148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75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</w:tr>
      <w:tr w:rsidR="007C1B6D" w:rsidRPr="007C1B6D" w:rsidTr="000B3C9B">
        <w:trPr>
          <w:trHeight w:val="277"/>
        </w:trPr>
        <w:tc>
          <w:tcPr>
            <w:tcW w:w="426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4961" w:type="dxa"/>
            <w:gridSpan w:val="2"/>
          </w:tcPr>
          <w:p w:rsidR="007C1B6D" w:rsidRPr="007C1B6D" w:rsidRDefault="007C1B6D" w:rsidP="007C1B6D">
            <w:pPr>
              <w:spacing w:line="256" w:lineRule="exact"/>
              <w:ind w:left="6"/>
              <w:rPr>
                <w:sz w:val="24"/>
                <w:lang w:val="ru-RU"/>
              </w:rPr>
            </w:pPr>
            <w:r w:rsidRPr="007C1B6D">
              <w:rPr>
                <w:sz w:val="24"/>
                <w:lang w:val="ru-RU"/>
              </w:rPr>
              <w:t>о</w:t>
            </w:r>
            <w:r w:rsidRPr="007C1B6D">
              <w:rPr>
                <w:spacing w:val="-2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задачах и</w:t>
            </w:r>
            <w:r w:rsidRPr="007C1B6D">
              <w:rPr>
                <w:spacing w:val="-2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требованиях</w:t>
            </w:r>
            <w:r w:rsidRPr="007C1B6D">
              <w:rPr>
                <w:spacing w:val="1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к</w:t>
            </w:r>
            <w:r w:rsidRPr="007C1B6D">
              <w:rPr>
                <w:spacing w:val="-2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работе</w:t>
            </w:r>
          </w:p>
        </w:tc>
        <w:tc>
          <w:tcPr>
            <w:tcW w:w="1120" w:type="dxa"/>
          </w:tcPr>
          <w:p w:rsidR="007C1B6D" w:rsidRPr="007C1B6D" w:rsidRDefault="007C1B6D" w:rsidP="007C1B6D">
            <w:pPr>
              <w:rPr>
                <w:sz w:val="20"/>
                <w:lang w:val="ru-RU"/>
              </w:rPr>
            </w:pPr>
          </w:p>
        </w:tc>
        <w:tc>
          <w:tcPr>
            <w:tcW w:w="1148" w:type="dxa"/>
          </w:tcPr>
          <w:p w:rsidR="007C1B6D" w:rsidRPr="007C1B6D" w:rsidRDefault="007C1B6D" w:rsidP="007C1B6D">
            <w:pPr>
              <w:rPr>
                <w:sz w:val="20"/>
                <w:lang w:val="ru-RU"/>
              </w:rPr>
            </w:pPr>
          </w:p>
        </w:tc>
        <w:tc>
          <w:tcPr>
            <w:tcW w:w="1750" w:type="dxa"/>
          </w:tcPr>
          <w:p w:rsidR="007C1B6D" w:rsidRPr="007C1B6D" w:rsidRDefault="007C1B6D" w:rsidP="007C1B6D">
            <w:pPr>
              <w:rPr>
                <w:sz w:val="20"/>
                <w:lang w:val="ru-RU"/>
              </w:rPr>
            </w:pPr>
          </w:p>
        </w:tc>
      </w:tr>
      <w:tr w:rsidR="007C1B6D" w:rsidRPr="007C1B6D" w:rsidTr="000B3C9B">
        <w:trPr>
          <w:trHeight w:val="277"/>
        </w:trPr>
        <w:tc>
          <w:tcPr>
            <w:tcW w:w="426" w:type="dxa"/>
          </w:tcPr>
          <w:p w:rsidR="007C1B6D" w:rsidRPr="007C1B6D" w:rsidRDefault="007C1B6D" w:rsidP="007C1B6D">
            <w:pPr>
              <w:rPr>
                <w:sz w:val="20"/>
                <w:lang w:val="ru-RU"/>
              </w:rPr>
            </w:pPr>
          </w:p>
        </w:tc>
        <w:tc>
          <w:tcPr>
            <w:tcW w:w="4961" w:type="dxa"/>
            <w:gridSpan w:val="2"/>
          </w:tcPr>
          <w:p w:rsidR="007C1B6D" w:rsidRPr="007C1B6D" w:rsidRDefault="007C1B6D" w:rsidP="007C1B6D">
            <w:pPr>
              <w:spacing w:line="255" w:lineRule="exact"/>
              <w:ind w:left="6"/>
              <w:rPr>
                <w:sz w:val="24"/>
                <w:lang w:val="ru-RU"/>
              </w:rPr>
            </w:pPr>
            <w:r w:rsidRPr="007C1B6D">
              <w:rPr>
                <w:sz w:val="24"/>
                <w:lang w:val="ru-RU"/>
              </w:rPr>
              <w:t>о</w:t>
            </w:r>
            <w:r w:rsidRPr="007C1B6D">
              <w:rPr>
                <w:spacing w:val="-3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системе</w:t>
            </w:r>
            <w:r w:rsidRPr="007C1B6D">
              <w:rPr>
                <w:spacing w:val="-3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оценки,</w:t>
            </w:r>
            <w:r w:rsidRPr="007C1B6D">
              <w:rPr>
                <w:spacing w:val="-1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применяемой</w:t>
            </w:r>
            <w:r w:rsidRPr="007C1B6D">
              <w:rPr>
                <w:spacing w:val="-2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к</w:t>
            </w:r>
            <w:r w:rsidRPr="007C1B6D">
              <w:rPr>
                <w:spacing w:val="-2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работе</w:t>
            </w:r>
          </w:p>
        </w:tc>
        <w:tc>
          <w:tcPr>
            <w:tcW w:w="1120" w:type="dxa"/>
          </w:tcPr>
          <w:p w:rsidR="007C1B6D" w:rsidRPr="007C1B6D" w:rsidRDefault="007C1B6D" w:rsidP="007C1B6D">
            <w:pPr>
              <w:rPr>
                <w:sz w:val="20"/>
                <w:lang w:val="ru-RU"/>
              </w:rPr>
            </w:pPr>
          </w:p>
        </w:tc>
        <w:tc>
          <w:tcPr>
            <w:tcW w:w="1148" w:type="dxa"/>
          </w:tcPr>
          <w:p w:rsidR="007C1B6D" w:rsidRPr="007C1B6D" w:rsidRDefault="007C1B6D" w:rsidP="007C1B6D">
            <w:pPr>
              <w:rPr>
                <w:sz w:val="20"/>
                <w:lang w:val="ru-RU"/>
              </w:rPr>
            </w:pPr>
          </w:p>
        </w:tc>
        <w:tc>
          <w:tcPr>
            <w:tcW w:w="1750" w:type="dxa"/>
          </w:tcPr>
          <w:p w:rsidR="007C1B6D" w:rsidRPr="007C1B6D" w:rsidRDefault="007C1B6D" w:rsidP="007C1B6D">
            <w:pPr>
              <w:rPr>
                <w:sz w:val="20"/>
                <w:lang w:val="ru-RU"/>
              </w:rPr>
            </w:pPr>
          </w:p>
        </w:tc>
      </w:tr>
      <w:tr w:rsidR="007C1B6D" w:rsidRPr="007C1B6D" w:rsidTr="000B3C9B">
        <w:trPr>
          <w:trHeight w:val="277"/>
        </w:trPr>
        <w:tc>
          <w:tcPr>
            <w:tcW w:w="426" w:type="dxa"/>
          </w:tcPr>
          <w:p w:rsidR="007C1B6D" w:rsidRPr="007C1B6D" w:rsidRDefault="007C1B6D" w:rsidP="007C1B6D">
            <w:pPr>
              <w:rPr>
                <w:sz w:val="20"/>
                <w:lang w:val="ru-RU"/>
              </w:rPr>
            </w:pPr>
          </w:p>
        </w:tc>
        <w:tc>
          <w:tcPr>
            <w:tcW w:w="4961" w:type="dxa"/>
            <w:gridSpan w:val="2"/>
          </w:tcPr>
          <w:p w:rsidR="007C1B6D" w:rsidRPr="007C1B6D" w:rsidRDefault="007C1B6D" w:rsidP="007C1B6D">
            <w:pPr>
              <w:spacing w:line="255" w:lineRule="exact"/>
              <w:ind w:left="6"/>
              <w:rPr>
                <w:sz w:val="24"/>
              </w:rPr>
            </w:pPr>
            <w:r w:rsidRPr="007C1B6D">
              <w:rPr>
                <w:sz w:val="24"/>
              </w:rPr>
              <w:t>о</w:t>
            </w:r>
            <w:r w:rsidRPr="007C1B6D">
              <w:rPr>
                <w:spacing w:val="-2"/>
                <w:sz w:val="24"/>
              </w:rPr>
              <w:t xml:space="preserve"> </w:t>
            </w:r>
            <w:proofErr w:type="spellStart"/>
            <w:r w:rsidRPr="007C1B6D">
              <w:rPr>
                <w:sz w:val="24"/>
              </w:rPr>
              <w:t>технологиях</w:t>
            </w:r>
            <w:proofErr w:type="spellEnd"/>
            <w:r w:rsidRPr="007C1B6D">
              <w:rPr>
                <w:sz w:val="24"/>
              </w:rPr>
              <w:t xml:space="preserve"> </w:t>
            </w:r>
            <w:proofErr w:type="spellStart"/>
            <w:r w:rsidRPr="007C1B6D">
              <w:rPr>
                <w:sz w:val="24"/>
              </w:rPr>
              <w:t>работы</w:t>
            </w:r>
            <w:proofErr w:type="spellEnd"/>
          </w:p>
        </w:tc>
        <w:tc>
          <w:tcPr>
            <w:tcW w:w="112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148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75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</w:tr>
      <w:tr w:rsidR="007C1B6D" w:rsidRPr="007C1B6D" w:rsidTr="000B3C9B">
        <w:trPr>
          <w:trHeight w:val="279"/>
        </w:trPr>
        <w:tc>
          <w:tcPr>
            <w:tcW w:w="426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4961" w:type="dxa"/>
            <w:gridSpan w:val="2"/>
          </w:tcPr>
          <w:p w:rsidR="007C1B6D" w:rsidRPr="007C1B6D" w:rsidRDefault="007C1B6D" w:rsidP="007C1B6D">
            <w:pPr>
              <w:spacing w:line="258" w:lineRule="exact"/>
              <w:ind w:left="6"/>
              <w:rPr>
                <w:sz w:val="24"/>
                <w:lang w:val="ru-RU"/>
              </w:rPr>
            </w:pPr>
            <w:r w:rsidRPr="007C1B6D">
              <w:rPr>
                <w:sz w:val="24"/>
                <w:lang w:val="ru-RU"/>
              </w:rPr>
              <w:t>о</w:t>
            </w:r>
            <w:r w:rsidRPr="007C1B6D">
              <w:rPr>
                <w:spacing w:val="-3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текущих</w:t>
            </w:r>
            <w:r w:rsidRPr="007C1B6D">
              <w:rPr>
                <w:spacing w:val="-1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и</w:t>
            </w:r>
            <w:r w:rsidRPr="007C1B6D">
              <w:rPr>
                <w:spacing w:val="-5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перспективных</w:t>
            </w:r>
            <w:r w:rsidRPr="007C1B6D">
              <w:rPr>
                <w:spacing w:val="-3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планах</w:t>
            </w:r>
            <w:r w:rsidRPr="007C1B6D">
              <w:rPr>
                <w:spacing w:val="-4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подразделения</w:t>
            </w:r>
          </w:p>
        </w:tc>
        <w:tc>
          <w:tcPr>
            <w:tcW w:w="1120" w:type="dxa"/>
          </w:tcPr>
          <w:p w:rsidR="007C1B6D" w:rsidRPr="007C1B6D" w:rsidRDefault="007C1B6D" w:rsidP="007C1B6D">
            <w:pPr>
              <w:rPr>
                <w:sz w:val="20"/>
                <w:lang w:val="ru-RU"/>
              </w:rPr>
            </w:pPr>
          </w:p>
        </w:tc>
        <w:tc>
          <w:tcPr>
            <w:tcW w:w="1148" w:type="dxa"/>
          </w:tcPr>
          <w:p w:rsidR="007C1B6D" w:rsidRPr="007C1B6D" w:rsidRDefault="007C1B6D" w:rsidP="007C1B6D">
            <w:pPr>
              <w:rPr>
                <w:sz w:val="20"/>
                <w:lang w:val="ru-RU"/>
              </w:rPr>
            </w:pPr>
          </w:p>
        </w:tc>
        <w:tc>
          <w:tcPr>
            <w:tcW w:w="1750" w:type="dxa"/>
          </w:tcPr>
          <w:p w:rsidR="007C1B6D" w:rsidRPr="007C1B6D" w:rsidRDefault="007C1B6D" w:rsidP="007C1B6D">
            <w:pPr>
              <w:rPr>
                <w:sz w:val="20"/>
                <w:lang w:val="ru-RU"/>
              </w:rPr>
            </w:pPr>
          </w:p>
        </w:tc>
      </w:tr>
      <w:tr w:rsidR="007C1B6D" w:rsidRPr="007C1B6D" w:rsidTr="000B3C9B">
        <w:trPr>
          <w:trHeight w:val="277"/>
        </w:trPr>
        <w:tc>
          <w:tcPr>
            <w:tcW w:w="426" w:type="dxa"/>
          </w:tcPr>
          <w:p w:rsidR="007C1B6D" w:rsidRPr="007C1B6D" w:rsidRDefault="007C1B6D" w:rsidP="007C1B6D">
            <w:pPr>
              <w:rPr>
                <w:sz w:val="20"/>
                <w:lang w:val="ru-RU"/>
              </w:rPr>
            </w:pPr>
          </w:p>
        </w:tc>
        <w:tc>
          <w:tcPr>
            <w:tcW w:w="4961" w:type="dxa"/>
            <w:gridSpan w:val="2"/>
          </w:tcPr>
          <w:p w:rsidR="007C1B6D" w:rsidRPr="007C1B6D" w:rsidRDefault="007C1B6D" w:rsidP="007C1B6D">
            <w:pPr>
              <w:spacing w:line="255" w:lineRule="exact"/>
              <w:ind w:left="6"/>
              <w:rPr>
                <w:sz w:val="24"/>
                <w:lang w:val="ru-RU"/>
              </w:rPr>
            </w:pPr>
            <w:r w:rsidRPr="007C1B6D">
              <w:rPr>
                <w:sz w:val="24"/>
                <w:lang w:val="ru-RU"/>
              </w:rPr>
              <w:t>о</w:t>
            </w:r>
            <w:r w:rsidRPr="007C1B6D">
              <w:rPr>
                <w:spacing w:val="-3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регламентах</w:t>
            </w:r>
            <w:r w:rsidRPr="007C1B6D">
              <w:rPr>
                <w:spacing w:val="-2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и</w:t>
            </w:r>
            <w:r w:rsidRPr="007C1B6D">
              <w:rPr>
                <w:spacing w:val="-3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документах</w:t>
            </w:r>
            <w:r w:rsidRPr="007C1B6D">
              <w:rPr>
                <w:spacing w:val="-4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по</w:t>
            </w:r>
            <w:r w:rsidRPr="007C1B6D">
              <w:rPr>
                <w:spacing w:val="-3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направлению</w:t>
            </w:r>
          </w:p>
        </w:tc>
        <w:tc>
          <w:tcPr>
            <w:tcW w:w="1120" w:type="dxa"/>
          </w:tcPr>
          <w:p w:rsidR="007C1B6D" w:rsidRPr="007C1B6D" w:rsidRDefault="007C1B6D" w:rsidP="007C1B6D">
            <w:pPr>
              <w:rPr>
                <w:sz w:val="20"/>
                <w:lang w:val="ru-RU"/>
              </w:rPr>
            </w:pPr>
          </w:p>
        </w:tc>
        <w:tc>
          <w:tcPr>
            <w:tcW w:w="1148" w:type="dxa"/>
          </w:tcPr>
          <w:p w:rsidR="007C1B6D" w:rsidRPr="007C1B6D" w:rsidRDefault="007C1B6D" w:rsidP="007C1B6D">
            <w:pPr>
              <w:rPr>
                <w:sz w:val="20"/>
                <w:lang w:val="ru-RU"/>
              </w:rPr>
            </w:pPr>
          </w:p>
        </w:tc>
        <w:tc>
          <w:tcPr>
            <w:tcW w:w="1750" w:type="dxa"/>
          </w:tcPr>
          <w:p w:rsidR="007C1B6D" w:rsidRPr="007C1B6D" w:rsidRDefault="007C1B6D" w:rsidP="007C1B6D">
            <w:pPr>
              <w:rPr>
                <w:sz w:val="20"/>
                <w:lang w:val="ru-RU"/>
              </w:rPr>
            </w:pPr>
          </w:p>
        </w:tc>
      </w:tr>
      <w:tr w:rsidR="007C1B6D" w:rsidRPr="007C1B6D" w:rsidTr="000B3C9B">
        <w:trPr>
          <w:trHeight w:val="277"/>
        </w:trPr>
        <w:tc>
          <w:tcPr>
            <w:tcW w:w="426" w:type="dxa"/>
          </w:tcPr>
          <w:p w:rsidR="007C1B6D" w:rsidRPr="007C1B6D" w:rsidRDefault="007C1B6D" w:rsidP="007C1B6D">
            <w:pPr>
              <w:rPr>
                <w:sz w:val="20"/>
                <w:lang w:val="ru-RU"/>
              </w:rPr>
            </w:pPr>
          </w:p>
        </w:tc>
        <w:tc>
          <w:tcPr>
            <w:tcW w:w="4961" w:type="dxa"/>
            <w:gridSpan w:val="2"/>
          </w:tcPr>
          <w:p w:rsidR="007C1B6D" w:rsidRPr="007C1B6D" w:rsidRDefault="007C1B6D" w:rsidP="007C1B6D">
            <w:pPr>
              <w:spacing w:line="255" w:lineRule="exact"/>
              <w:ind w:left="6"/>
              <w:rPr>
                <w:sz w:val="24"/>
              </w:rPr>
            </w:pPr>
            <w:r w:rsidRPr="007C1B6D">
              <w:rPr>
                <w:sz w:val="24"/>
              </w:rPr>
              <w:t>о</w:t>
            </w:r>
            <w:r w:rsidRPr="007C1B6D">
              <w:rPr>
                <w:spacing w:val="-2"/>
                <w:sz w:val="24"/>
              </w:rPr>
              <w:t xml:space="preserve"> </w:t>
            </w:r>
            <w:proofErr w:type="spellStart"/>
            <w:r w:rsidRPr="007C1B6D">
              <w:rPr>
                <w:sz w:val="24"/>
              </w:rPr>
              <w:t>системе</w:t>
            </w:r>
            <w:proofErr w:type="spellEnd"/>
            <w:r w:rsidRPr="007C1B6D">
              <w:rPr>
                <w:spacing w:val="-3"/>
                <w:sz w:val="24"/>
              </w:rPr>
              <w:t xml:space="preserve"> </w:t>
            </w:r>
            <w:proofErr w:type="spellStart"/>
            <w:r w:rsidRPr="007C1B6D">
              <w:rPr>
                <w:sz w:val="24"/>
              </w:rPr>
              <w:t>документооборота</w:t>
            </w:r>
            <w:proofErr w:type="spellEnd"/>
          </w:p>
        </w:tc>
        <w:tc>
          <w:tcPr>
            <w:tcW w:w="112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148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75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</w:tr>
      <w:tr w:rsidR="007C1B6D" w:rsidRPr="007C1B6D" w:rsidTr="000B3C9B">
        <w:trPr>
          <w:trHeight w:val="277"/>
        </w:trPr>
        <w:tc>
          <w:tcPr>
            <w:tcW w:w="426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4961" w:type="dxa"/>
            <w:gridSpan w:val="2"/>
          </w:tcPr>
          <w:p w:rsidR="007C1B6D" w:rsidRPr="007C1B6D" w:rsidRDefault="007C1B6D" w:rsidP="007C1B6D">
            <w:pPr>
              <w:spacing w:line="255" w:lineRule="exact"/>
              <w:ind w:left="6"/>
              <w:rPr>
                <w:sz w:val="24"/>
              </w:rPr>
            </w:pPr>
            <w:r w:rsidRPr="007C1B6D">
              <w:rPr>
                <w:sz w:val="24"/>
              </w:rPr>
              <w:t>о</w:t>
            </w:r>
            <w:r w:rsidRPr="007C1B6D">
              <w:rPr>
                <w:spacing w:val="-3"/>
                <w:sz w:val="24"/>
              </w:rPr>
              <w:t xml:space="preserve"> </w:t>
            </w:r>
            <w:proofErr w:type="spellStart"/>
            <w:r w:rsidRPr="007C1B6D">
              <w:rPr>
                <w:sz w:val="24"/>
              </w:rPr>
              <w:t>системе</w:t>
            </w:r>
            <w:proofErr w:type="spellEnd"/>
            <w:r w:rsidRPr="007C1B6D">
              <w:rPr>
                <w:spacing w:val="-3"/>
                <w:sz w:val="24"/>
              </w:rPr>
              <w:t xml:space="preserve"> </w:t>
            </w:r>
            <w:proofErr w:type="spellStart"/>
            <w:r w:rsidRPr="007C1B6D">
              <w:rPr>
                <w:sz w:val="24"/>
              </w:rPr>
              <w:t>отчетности</w:t>
            </w:r>
            <w:proofErr w:type="spellEnd"/>
          </w:p>
        </w:tc>
        <w:tc>
          <w:tcPr>
            <w:tcW w:w="112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148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75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</w:tr>
      <w:tr w:rsidR="007C1B6D" w:rsidRPr="007C1B6D" w:rsidTr="000B3C9B">
        <w:trPr>
          <w:trHeight w:val="279"/>
        </w:trPr>
        <w:tc>
          <w:tcPr>
            <w:tcW w:w="426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4961" w:type="dxa"/>
            <w:gridSpan w:val="2"/>
          </w:tcPr>
          <w:p w:rsidR="007C1B6D" w:rsidRPr="007C1B6D" w:rsidRDefault="007C1B6D" w:rsidP="007C1B6D">
            <w:pPr>
              <w:spacing w:line="258" w:lineRule="exact"/>
              <w:ind w:left="6"/>
              <w:rPr>
                <w:sz w:val="24"/>
              </w:rPr>
            </w:pPr>
            <w:r w:rsidRPr="007C1B6D">
              <w:rPr>
                <w:sz w:val="24"/>
              </w:rPr>
              <w:t>о</w:t>
            </w:r>
            <w:r w:rsidRPr="007C1B6D">
              <w:rPr>
                <w:spacing w:val="-2"/>
                <w:sz w:val="24"/>
              </w:rPr>
              <w:t xml:space="preserve"> </w:t>
            </w:r>
            <w:proofErr w:type="spellStart"/>
            <w:r w:rsidRPr="007C1B6D">
              <w:rPr>
                <w:sz w:val="24"/>
              </w:rPr>
              <w:t>сайте</w:t>
            </w:r>
            <w:proofErr w:type="spellEnd"/>
            <w:r w:rsidRPr="007C1B6D">
              <w:rPr>
                <w:spacing w:val="-2"/>
                <w:sz w:val="24"/>
              </w:rPr>
              <w:t xml:space="preserve"> </w:t>
            </w:r>
            <w:proofErr w:type="spellStart"/>
            <w:r w:rsidRPr="007C1B6D">
              <w:rPr>
                <w:sz w:val="24"/>
              </w:rPr>
              <w:t>компании</w:t>
            </w:r>
            <w:proofErr w:type="spellEnd"/>
          </w:p>
        </w:tc>
        <w:tc>
          <w:tcPr>
            <w:tcW w:w="112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148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  <w:tc>
          <w:tcPr>
            <w:tcW w:w="1750" w:type="dxa"/>
          </w:tcPr>
          <w:p w:rsidR="007C1B6D" w:rsidRPr="007C1B6D" w:rsidRDefault="007C1B6D" w:rsidP="007C1B6D">
            <w:pPr>
              <w:rPr>
                <w:sz w:val="20"/>
              </w:rPr>
            </w:pPr>
          </w:p>
        </w:tc>
      </w:tr>
      <w:tr w:rsidR="007C1B6D" w:rsidRPr="007C1B6D" w:rsidTr="000B3C9B">
        <w:trPr>
          <w:trHeight w:val="555"/>
        </w:trPr>
        <w:tc>
          <w:tcPr>
            <w:tcW w:w="426" w:type="dxa"/>
          </w:tcPr>
          <w:p w:rsidR="007C1B6D" w:rsidRPr="007C1B6D" w:rsidRDefault="007C1B6D" w:rsidP="007C1B6D">
            <w:pPr>
              <w:rPr>
                <w:sz w:val="24"/>
              </w:rPr>
            </w:pPr>
          </w:p>
        </w:tc>
        <w:tc>
          <w:tcPr>
            <w:tcW w:w="4961" w:type="dxa"/>
            <w:gridSpan w:val="2"/>
          </w:tcPr>
          <w:p w:rsidR="007C1B6D" w:rsidRPr="007C1B6D" w:rsidRDefault="007C1B6D" w:rsidP="007C1B6D">
            <w:pPr>
              <w:tabs>
                <w:tab w:val="left" w:pos="704"/>
                <w:tab w:val="left" w:pos="2453"/>
              </w:tabs>
              <w:spacing w:line="268" w:lineRule="exact"/>
              <w:ind w:left="6" w:right="-15"/>
              <w:rPr>
                <w:sz w:val="24"/>
                <w:lang w:val="ru-RU"/>
              </w:rPr>
            </w:pPr>
            <w:r w:rsidRPr="007C1B6D">
              <w:rPr>
                <w:sz w:val="24"/>
                <w:lang w:val="ru-RU"/>
              </w:rPr>
              <w:t>об</w:t>
            </w:r>
            <w:r w:rsidRPr="007C1B6D">
              <w:rPr>
                <w:sz w:val="24"/>
                <w:lang w:val="ru-RU"/>
              </w:rPr>
              <w:tab/>
              <w:t>электронной</w:t>
            </w:r>
            <w:r w:rsidRPr="007C1B6D">
              <w:rPr>
                <w:sz w:val="24"/>
                <w:lang w:val="ru-RU"/>
              </w:rPr>
              <w:tab/>
              <w:t>информационно-справочной</w:t>
            </w:r>
          </w:p>
          <w:p w:rsidR="007C1B6D" w:rsidRPr="007C1B6D" w:rsidRDefault="007C1B6D" w:rsidP="007C1B6D">
            <w:pPr>
              <w:spacing w:line="264" w:lineRule="exact"/>
              <w:ind w:left="6"/>
              <w:rPr>
                <w:sz w:val="24"/>
                <w:lang w:val="ru-RU"/>
              </w:rPr>
            </w:pPr>
            <w:r w:rsidRPr="007C1B6D">
              <w:rPr>
                <w:sz w:val="24"/>
                <w:lang w:val="ru-RU"/>
              </w:rPr>
              <w:t>системе</w:t>
            </w:r>
            <w:r w:rsidRPr="007C1B6D">
              <w:rPr>
                <w:spacing w:val="-4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компании</w:t>
            </w:r>
          </w:p>
        </w:tc>
        <w:tc>
          <w:tcPr>
            <w:tcW w:w="1120" w:type="dxa"/>
          </w:tcPr>
          <w:p w:rsidR="007C1B6D" w:rsidRPr="007C1B6D" w:rsidRDefault="007C1B6D" w:rsidP="007C1B6D">
            <w:pPr>
              <w:rPr>
                <w:sz w:val="24"/>
                <w:lang w:val="ru-RU"/>
              </w:rPr>
            </w:pPr>
          </w:p>
        </w:tc>
        <w:tc>
          <w:tcPr>
            <w:tcW w:w="1148" w:type="dxa"/>
          </w:tcPr>
          <w:p w:rsidR="007C1B6D" w:rsidRPr="007C1B6D" w:rsidRDefault="007C1B6D" w:rsidP="007C1B6D">
            <w:pPr>
              <w:rPr>
                <w:sz w:val="24"/>
                <w:lang w:val="ru-RU"/>
              </w:rPr>
            </w:pPr>
          </w:p>
        </w:tc>
        <w:tc>
          <w:tcPr>
            <w:tcW w:w="1750" w:type="dxa"/>
          </w:tcPr>
          <w:p w:rsidR="007C1B6D" w:rsidRPr="007C1B6D" w:rsidRDefault="007C1B6D" w:rsidP="007C1B6D">
            <w:pPr>
              <w:rPr>
                <w:sz w:val="24"/>
                <w:lang w:val="ru-RU"/>
              </w:rPr>
            </w:pPr>
          </w:p>
        </w:tc>
      </w:tr>
      <w:tr w:rsidR="007C1B6D" w:rsidRPr="007C1B6D" w:rsidTr="000B3C9B">
        <w:trPr>
          <w:trHeight w:val="555"/>
        </w:trPr>
        <w:tc>
          <w:tcPr>
            <w:tcW w:w="426" w:type="dxa"/>
          </w:tcPr>
          <w:p w:rsidR="007C1B6D" w:rsidRPr="007C1B6D" w:rsidRDefault="007C1B6D" w:rsidP="007C1B6D">
            <w:pPr>
              <w:rPr>
                <w:sz w:val="24"/>
                <w:lang w:val="ru-RU"/>
              </w:rPr>
            </w:pPr>
          </w:p>
        </w:tc>
        <w:tc>
          <w:tcPr>
            <w:tcW w:w="4961" w:type="dxa"/>
            <w:gridSpan w:val="2"/>
          </w:tcPr>
          <w:p w:rsidR="007C1B6D" w:rsidRPr="007C1B6D" w:rsidRDefault="007C1B6D" w:rsidP="007C1B6D">
            <w:pPr>
              <w:spacing w:line="268" w:lineRule="exact"/>
              <w:ind w:left="6"/>
              <w:rPr>
                <w:sz w:val="24"/>
                <w:lang w:val="ru-RU"/>
              </w:rPr>
            </w:pPr>
            <w:proofErr w:type="gramStart"/>
            <w:r w:rsidRPr="007C1B6D">
              <w:rPr>
                <w:sz w:val="24"/>
                <w:lang w:val="ru-RU"/>
              </w:rPr>
              <w:t>об</w:t>
            </w:r>
            <w:r w:rsidRPr="007C1B6D">
              <w:rPr>
                <w:spacing w:val="75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общественных</w:t>
            </w:r>
            <w:r w:rsidRPr="007C1B6D">
              <w:rPr>
                <w:spacing w:val="77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организациях</w:t>
            </w:r>
            <w:r w:rsidRPr="007C1B6D">
              <w:rPr>
                <w:spacing w:val="78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Компании</w:t>
            </w:r>
            <w:r w:rsidRPr="007C1B6D">
              <w:rPr>
                <w:spacing w:val="73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(совет</w:t>
            </w:r>
            <w:proofErr w:type="gramEnd"/>
          </w:p>
          <w:p w:rsidR="007C1B6D" w:rsidRPr="007C1B6D" w:rsidRDefault="007C1B6D" w:rsidP="007C1B6D">
            <w:pPr>
              <w:spacing w:line="264" w:lineRule="exact"/>
              <w:ind w:left="6"/>
              <w:rPr>
                <w:sz w:val="24"/>
                <w:lang w:val="ru-RU"/>
              </w:rPr>
            </w:pPr>
            <w:r w:rsidRPr="007C1B6D">
              <w:rPr>
                <w:sz w:val="24"/>
                <w:lang w:val="ru-RU"/>
              </w:rPr>
              <w:t>молодых</w:t>
            </w:r>
            <w:r w:rsidRPr="007C1B6D">
              <w:rPr>
                <w:spacing w:val="-1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специалистов,</w:t>
            </w:r>
            <w:r w:rsidRPr="007C1B6D">
              <w:rPr>
                <w:spacing w:val="-2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совет</w:t>
            </w:r>
            <w:r w:rsidRPr="007C1B6D">
              <w:rPr>
                <w:spacing w:val="-2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мастеров</w:t>
            </w:r>
            <w:r w:rsidRPr="007C1B6D">
              <w:rPr>
                <w:spacing w:val="-2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и</w:t>
            </w:r>
            <w:r w:rsidRPr="007C1B6D">
              <w:rPr>
                <w:spacing w:val="-3"/>
                <w:sz w:val="24"/>
                <w:lang w:val="ru-RU"/>
              </w:rPr>
              <w:t xml:space="preserve"> </w:t>
            </w:r>
            <w:r w:rsidRPr="007C1B6D">
              <w:rPr>
                <w:sz w:val="24"/>
                <w:lang w:val="ru-RU"/>
              </w:rPr>
              <w:t>т.д.)</w:t>
            </w:r>
          </w:p>
        </w:tc>
        <w:tc>
          <w:tcPr>
            <w:tcW w:w="1120" w:type="dxa"/>
          </w:tcPr>
          <w:p w:rsidR="007C1B6D" w:rsidRPr="007C1B6D" w:rsidRDefault="007C1B6D" w:rsidP="007C1B6D">
            <w:pPr>
              <w:rPr>
                <w:sz w:val="24"/>
                <w:lang w:val="ru-RU"/>
              </w:rPr>
            </w:pPr>
          </w:p>
        </w:tc>
        <w:tc>
          <w:tcPr>
            <w:tcW w:w="1148" w:type="dxa"/>
          </w:tcPr>
          <w:p w:rsidR="007C1B6D" w:rsidRPr="007C1B6D" w:rsidRDefault="007C1B6D" w:rsidP="007C1B6D">
            <w:pPr>
              <w:rPr>
                <w:sz w:val="24"/>
                <w:lang w:val="ru-RU"/>
              </w:rPr>
            </w:pPr>
          </w:p>
        </w:tc>
        <w:tc>
          <w:tcPr>
            <w:tcW w:w="1750" w:type="dxa"/>
          </w:tcPr>
          <w:p w:rsidR="007C1B6D" w:rsidRPr="007C1B6D" w:rsidRDefault="007C1B6D" w:rsidP="007C1B6D">
            <w:pPr>
              <w:rPr>
                <w:sz w:val="24"/>
                <w:lang w:val="ru-RU"/>
              </w:rPr>
            </w:pPr>
          </w:p>
        </w:tc>
      </w:tr>
    </w:tbl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  <w:r w:rsidRPr="007C1B6D">
        <w:rPr>
          <w:rFonts w:eastAsiaTheme="minorHAnsi"/>
          <w:sz w:val="24"/>
          <w:szCs w:val="24"/>
        </w:rPr>
        <w:t>Куратор сотрудника __________________________</w:t>
      </w:r>
      <w:r w:rsidRPr="007C1B6D">
        <w:rPr>
          <w:rFonts w:eastAsiaTheme="minorHAnsi"/>
          <w:sz w:val="24"/>
          <w:szCs w:val="24"/>
        </w:rPr>
        <w:tab/>
      </w:r>
      <w:r w:rsidRPr="007C1B6D">
        <w:rPr>
          <w:rFonts w:eastAsiaTheme="minorHAnsi"/>
          <w:sz w:val="24"/>
          <w:szCs w:val="24"/>
        </w:rPr>
        <w:tab/>
        <w:t xml:space="preserve"> </w:t>
      </w:r>
    </w:p>
    <w:p w:rsidR="007C1B6D" w:rsidRPr="007C1B6D" w:rsidRDefault="007C1B6D" w:rsidP="007C1B6D">
      <w:pPr>
        <w:widowControl/>
        <w:autoSpaceDE/>
        <w:autoSpaceDN/>
        <w:spacing w:line="276" w:lineRule="auto"/>
        <w:jc w:val="both"/>
        <w:rPr>
          <w:rFonts w:eastAsiaTheme="minorHAnsi"/>
          <w:sz w:val="24"/>
          <w:szCs w:val="24"/>
        </w:rPr>
      </w:pPr>
      <w:r w:rsidRPr="007C1B6D">
        <w:rPr>
          <w:rFonts w:eastAsiaTheme="minorHAnsi"/>
          <w:sz w:val="24"/>
          <w:szCs w:val="24"/>
        </w:rPr>
        <w:t>Сотрудник___________________________________</w:t>
      </w:r>
      <w:r w:rsidRPr="007C1B6D">
        <w:rPr>
          <w:rFonts w:eastAsiaTheme="minorHAnsi"/>
          <w:sz w:val="24"/>
          <w:szCs w:val="24"/>
        </w:rPr>
        <w:tab/>
      </w:r>
      <w:r w:rsidRPr="007C1B6D">
        <w:rPr>
          <w:rFonts w:eastAsiaTheme="minorHAnsi"/>
          <w:sz w:val="24"/>
          <w:szCs w:val="24"/>
        </w:rPr>
        <w:tab/>
      </w:r>
      <w:r w:rsidRPr="007C1B6D">
        <w:rPr>
          <w:rFonts w:eastAsiaTheme="minorHAnsi"/>
          <w:sz w:val="24"/>
          <w:szCs w:val="24"/>
        </w:rPr>
        <w:tab/>
      </w:r>
    </w:p>
    <w:p w:rsidR="007C1B6D" w:rsidRDefault="007C1B6D" w:rsidP="007C1B6D">
      <w:r w:rsidRPr="007C1B6D">
        <w:rPr>
          <w:rFonts w:eastAsiaTheme="minorHAnsi"/>
          <w:sz w:val="24"/>
          <w:szCs w:val="24"/>
        </w:rPr>
        <w:t xml:space="preserve"> Руководитель </w:t>
      </w:r>
      <w:proofErr w:type="spellStart"/>
      <w:r w:rsidRPr="007C1B6D">
        <w:rPr>
          <w:rFonts w:eastAsiaTheme="minorHAnsi"/>
          <w:sz w:val="24"/>
          <w:szCs w:val="24"/>
        </w:rPr>
        <w:t>подразделени</w:t>
      </w:r>
      <w:proofErr w:type="spellEnd"/>
      <w:r w:rsidRPr="007C1B6D">
        <w:rPr>
          <w:rFonts w:eastAsiaTheme="minorHAnsi"/>
          <w:sz w:val="24"/>
          <w:szCs w:val="24"/>
        </w:rPr>
        <w:t>___________</w:t>
      </w:r>
    </w:p>
    <w:sectPr w:rsidR="007C1B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1983"/>
    <w:rsid w:val="00135E40"/>
    <w:rsid w:val="007C1B6D"/>
    <w:rsid w:val="00E6445F"/>
    <w:rsid w:val="00F21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35E4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35E40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35E40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7C1B6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7C1B6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35E4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35E40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35E40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7C1B6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7C1B6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1713</Words>
  <Characters>9765</Characters>
  <Application>Microsoft Office Word</Application>
  <DocSecurity>0</DocSecurity>
  <Lines>81</Lines>
  <Paragraphs>22</Paragraphs>
  <ScaleCrop>false</ScaleCrop>
  <Company/>
  <LinksUpToDate>false</LinksUpToDate>
  <CharactersWithSpaces>11456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2022-12-28T12:03:00Z</dcterms:created>
  <dcterms:modified xsi:type="dcterms:W3CDTF">2023-01-05T06:43:00Z</dcterms:modified>
</cp:coreProperties>
</file>